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49"/>
        <w:ind w:left="118"/>
      </w:pPr>
      <w:r>
        <w:rPr>
          <w:w w:val="105"/>
        </w:rPr>
        <w:t xml:space="preserve">绝密 </w:t>
      </w:r>
      <w:r>
        <w:rPr>
          <w:rFonts w:hint="eastAsia" w:ascii="PMingLiU" w:eastAsia="PMingLiU"/>
          <w:w w:val="105"/>
        </w:rPr>
        <w:t xml:space="preserve">绎 </w:t>
      </w:r>
      <w:r>
        <w:rPr>
          <w:w w:val="105"/>
        </w:rPr>
        <w:t>考试结束前</w:t>
      </w:r>
    </w:p>
    <w:p>
      <w:pPr>
        <w:spacing w:before="74"/>
        <w:ind w:left="1874" w:right="1874" w:firstLine="0"/>
        <w:jc w:val="center"/>
        <w:rPr>
          <w:sz w:val="29"/>
        </w:rPr>
      </w:pPr>
      <w:r>
        <w:rPr>
          <w:w w:val="105"/>
          <w:sz w:val="29"/>
        </w:rPr>
        <w:t xml:space="preserve">全国 </w:t>
      </w:r>
      <w:r>
        <w:rPr>
          <w:rFonts w:hint="eastAsia" w:ascii="PMingLiU" w:eastAsia="PMingLiU"/>
          <w:w w:val="105"/>
          <w:sz w:val="29"/>
        </w:rPr>
        <w:t xml:space="preserve">2020 </w:t>
      </w:r>
      <w:r>
        <w:rPr>
          <w:w w:val="105"/>
          <w:sz w:val="29"/>
        </w:rPr>
        <w:t xml:space="preserve">年 </w:t>
      </w:r>
      <w:r>
        <w:rPr>
          <w:rFonts w:hint="eastAsia" w:ascii="PMingLiU" w:eastAsia="PMingLiU"/>
          <w:w w:val="105"/>
          <w:sz w:val="29"/>
        </w:rPr>
        <w:t xml:space="preserve">8 </w:t>
      </w:r>
      <w:r>
        <w:rPr>
          <w:w w:val="105"/>
          <w:sz w:val="29"/>
        </w:rPr>
        <w:t>月高等教育自学考试</w:t>
      </w:r>
    </w:p>
    <w:p>
      <w:pPr>
        <w:spacing w:before="56"/>
        <w:ind w:left="1873" w:right="1874" w:firstLine="0"/>
        <w:jc w:val="center"/>
        <w:rPr>
          <w:sz w:val="39"/>
        </w:rPr>
      </w:pPr>
      <w:r>
        <w:rPr>
          <w:sz w:val="39"/>
        </w:rPr>
        <w:t>电子商务与金融试题</w:t>
      </w:r>
    </w:p>
    <w:p>
      <w:pPr>
        <w:pStyle w:val="2"/>
        <w:spacing w:before="94"/>
        <w:ind w:left="1866"/>
        <w:rPr>
          <w:rFonts w:ascii="Times New Roman" w:eastAsia="Times New Roman"/>
        </w:rPr>
      </w:pPr>
      <w:r>
        <w:t>课程代码:</w:t>
      </w:r>
      <w:r>
        <w:rPr>
          <w:rFonts w:ascii="Times New Roman" w:eastAsia="Times New Roman"/>
        </w:rPr>
        <w:t>00913</w:t>
      </w:r>
    </w:p>
    <w:p>
      <w:pPr>
        <w:pStyle w:val="3"/>
        <w:spacing w:before="289"/>
        <w:ind w:left="538"/>
      </w:pPr>
      <w:r>
        <w:t>请考生按规定用笔将所有试题的答案涂</w:t>
      </w:r>
      <w:r>
        <w:rPr>
          <w:w w:val="80"/>
        </w:rPr>
        <w:t>、</w:t>
      </w:r>
      <w:r>
        <w:t>写在答题纸上</w:t>
      </w:r>
      <w:r>
        <w:rPr>
          <w:w w:val="80"/>
        </w:rPr>
        <w:t>。</w:t>
      </w:r>
    </w:p>
    <w:p>
      <w:pPr>
        <w:pStyle w:val="2"/>
        <w:spacing w:before="258"/>
      </w:pPr>
      <w:r>
        <w:t>选择题部分</w:t>
      </w:r>
    </w:p>
    <w:p>
      <w:pPr>
        <w:pStyle w:val="3"/>
        <w:spacing w:before="7"/>
        <w:ind w:left="0"/>
        <w:rPr>
          <w:sz w:val="9"/>
        </w:rPr>
      </w:pPr>
    </w:p>
    <w:p>
      <w:pPr>
        <w:pStyle w:val="3"/>
        <w:spacing w:before="131"/>
        <w:ind w:left="118"/>
      </w:pPr>
      <w:r>
        <w:rPr>
          <w:w w:val="105"/>
        </w:rPr>
        <w:t>注意事项:</w:t>
      </w:r>
    </w:p>
    <w:p>
      <w:pPr>
        <w:pStyle w:val="8"/>
        <w:numPr>
          <w:ilvl w:val="0"/>
          <w:numId w:val="1"/>
        </w:numPr>
        <w:tabs>
          <w:tab w:val="left" w:pos="814"/>
        </w:tabs>
        <w:spacing w:before="125" w:after="0" w:line="319" w:lineRule="auto"/>
        <w:ind w:left="118" w:right="116" w:firstLine="405"/>
        <w:jc w:val="left"/>
        <w:rPr>
          <w:rFonts w:hint="eastAsia" w:ascii="PMingLiU" w:eastAsia="PMingLiU"/>
          <w:sz w:val="20"/>
        </w:rPr>
      </w:pPr>
      <w:r>
        <w:rPr>
          <w:spacing w:val="3"/>
          <w:sz w:val="20"/>
        </w:rPr>
        <w:t>答题前</w:t>
      </w:r>
      <w:r>
        <w:rPr>
          <w:rFonts w:hint="eastAsia" w:ascii="PMingLiU" w:eastAsia="PMingLiU"/>
          <w:sz w:val="20"/>
        </w:rPr>
        <w:t>,</w:t>
      </w:r>
      <w:r>
        <w:rPr>
          <w:spacing w:val="3"/>
          <w:sz w:val="20"/>
        </w:rPr>
        <w:t>考生务必将自己的考试课程名称</w:t>
      </w:r>
      <w:r>
        <w:rPr>
          <w:rFonts w:hint="eastAsia" w:ascii="PMingLiU" w:eastAsia="PMingLiU"/>
          <w:w w:val="80"/>
          <w:sz w:val="20"/>
        </w:rPr>
        <w:t>、</w:t>
      </w:r>
      <w:r>
        <w:rPr>
          <w:spacing w:val="3"/>
          <w:sz w:val="20"/>
        </w:rPr>
        <w:t>姓名</w:t>
      </w:r>
      <w:r>
        <w:rPr>
          <w:rFonts w:hint="eastAsia" w:ascii="PMingLiU" w:eastAsia="PMingLiU"/>
          <w:w w:val="80"/>
          <w:sz w:val="20"/>
        </w:rPr>
        <w:t>、</w:t>
      </w:r>
      <w:r>
        <w:rPr>
          <w:spacing w:val="2"/>
          <w:sz w:val="20"/>
        </w:rPr>
        <w:t>准考证号用黑色字迹的签字笔或钢笔</w:t>
      </w:r>
      <w:r>
        <w:rPr>
          <w:spacing w:val="3"/>
          <w:w w:val="105"/>
          <w:sz w:val="20"/>
        </w:rPr>
        <w:t>填写在答题纸规定的位置上</w:t>
      </w:r>
      <w:r>
        <w:rPr>
          <w:rFonts w:hint="eastAsia" w:ascii="PMingLiU" w:eastAsia="PMingLiU"/>
          <w:w w:val="80"/>
          <w:sz w:val="20"/>
        </w:rPr>
        <w:t>。</w:t>
      </w:r>
    </w:p>
    <w:p>
      <w:pPr>
        <w:pStyle w:val="8"/>
        <w:numPr>
          <w:ilvl w:val="0"/>
          <w:numId w:val="1"/>
        </w:numPr>
        <w:tabs>
          <w:tab w:val="left" w:pos="816"/>
        </w:tabs>
        <w:spacing w:before="1" w:after="0" w:line="319" w:lineRule="auto"/>
        <w:ind w:left="118" w:right="116" w:firstLine="407"/>
        <w:jc w:val="left"/>
        <w:rPr>
          <w:rFonts w:hint="eastAsia" w:ascii="PMingLiU" w:eastAsia="PMingLiU"/>
          <w:sz w:val="20"/>
        </w:rPr>
      </w:pPr>
      <w:r>
        <w:rPr>
          <w:spacing w:val="3"/>
          <w:w w:val="105"/>
          <w:sz w:val="20"/>
        </w:rPr>
        <w:t>每小题选出答案后</w:t>
      </w:r>
      <w:r>
        <w:rPr>
          <w:rFonts w:hint="eastAsia" w:ascii="PMingLiU" w:eastAsia="PMingLiU"/>
          <w:w w:val="105"/>
          <w:sz w:val="20"/>
        </w:rPr>
        <w:t>,</w:t>
      </w:r>
      <w:r>
        <w:rPr>
          <w:spacing w:val="-39"/>
          <w:w w:val="105"/>
          <w:sz w:val="20"/>
        </w:rPr>
        <w:t xml:space="preserve">用 </w:t>
      </w:r>
      <w:r>
        <w:rPr>
          <w:rFonts w:hint="eastAsia" w:ascii="PMingLiU" w:eastAsia="PMingLiU"/>
          <w:spacing w:val="5"/>
          <w:w w:val="105"/>
          <w:sz w:val="20"/>
        </w:rPr>
        <w:t>2B</w:t>
      </w:r>
      <w:r>
        <w:rPr>
          <w:rFonts w:hint="eastAsia" w:ascii="PMingLiU" w:eastAsia="PMingLiU"/>
          <w:spacing w:val="-18"/>
          <w:w w:val="105"/>
          <w:sz w:val="20"/>
        </w:rPr>
        <w:t xml:space="preserve"> </w:t>
      </w:r>
      <w:r>
        <w:rPr>
          <w:spacing w:val="3"/>
          <w:w w:val="105"/>
          <w:sz w:val="20"/>
        </w:rPr>
        <w:t>铅笔把答题纸上对应题目的答案标号涂黑</w:t>
      </w:r>
      <w:r>
        <w:rPr>
          <w:rFonts w:hint="eastAsia" w:ascii="PMingLiU" w:eastAsia="PMingLiU"/>
          <w:spacing w:val="12"/>
          <w:w w:val="80"/>
          <w:sz w:val="20"/>
        </w:rPr>
        <w:t xml:space="preserve">。 </w:t>
      </w:r>
      <w:r>
        <w:rPr>
          <w:spacing w:val="3"/>
          <w:w w:val="105"/>
          <w:sz w:val="20"/>
        </w:rPr>
        <w:t>如需改动</w:t>
      </w:r>
      <w:r>
        <w:rPr>
          <w:rFonts w:hint="eastAsia" w:ascii="PMingLiU" w:eastAsia="PMingLiU"/>
          <w:spacing w:val="5"/>
          <w:w w:val="105"/>
          <w:sz w:val="20"/>
        </w:rPr>
        <w:t>,</w:t>
      </w:r>
      <w:r>
        <w:rPr>
          <w:spacing w:val="3"/>
          <w:w w:val="105"/>
          <w:sz w:val="20"/>
        </w:rPr>
        <w:t>用橡</w:t>
      </w:r>
      <w:r>
        <w:rPr>
          <w:spacing w:val="3"/>
          <w:w w:val="110"/>
          <w:sz w:val="20"/>
        </w:rPr>
        <w:t>皮擦干净后</w:t>
      </w:r>
      <w:r>
        <w:rPr>
          <w:rFonts w:hint="eastAsia" w:ascii="PMingLiU" w:eastAsia="PMingLiU"/>
          <w:w w:val="195"/>
          <w:sz w:val="20"/>
        </w:rPr>
        <w:t>,</w:t>
      </w:r>
      <w:r>
        <w:rPr>
          <w:spacing w:val="3"/>
          <w:w w:val="110"/>
          <w:sz w:val="20"/>
        </w:rPr>
        <w:t>再选涂其他答案标号</w:t>
      </w:r>
      <w:r>
        <w:rPr>
          <w:rFonts w:hint="eastAsia" w:ascii="PMingLiU" w:eastAsia="PMingLiU"/>
          <w:spacing w:val="5"/>
          <w:w w:val="80"/>
          <w:sz w:val="20"/>
        </w:rPr>
        <w:t xml:space="preserve">。 </w:t>
      </w:r>
      <w:r>
        <w:rPr>
          <w:spacing w:val="3"/>
          <w:w w:val="110"/>
          <w:sz w:val="20"/>
        </w:rPr>
        <w:t>不能答在试题卷上</w:t>
      </w:r>
      <w:r>
        <w:rPr>
          <w:rFonts w:hint="eastAsia" w:ascii="PMingLiU" w:eastAsia="PMingLiU"/>
          <w:w w:val="80"/>
          <w:sz w:val="20"/>
        </w:rPr>
        <w:t>。</w:t>
      </w:r>
    </w:p>
    <w:p>
      <w:pPr>
        <w:pStyle w:val="3"/>
        <w:spacing w:before="376" w:line="400" w:lineRule="auto"/>
        <w:ind w:left="431" w:right="70" w:hanging="313"/>
      </w:pPr>
      <w:r>
        <w:rPr>
          <w:spacing w:val="3"/>
          <w:w w:val="105"/>
        </w:rPr>
        <w:t>一</w:t>
      </w:r>
      <w:r>
        <w:rPr>
          <w:w w:val="85"/>
        </w:rPr>
        <w:t>、</w:t>
      </w:r>
      <w:r>
        <w:rPr>
          <w:spacing w:val="-8"/>
          <w:w w:val="105"/>
        </w:rPr>
        <w:t xml:space="preserve">单项选择题:本大题共 </w:t>
      </w:r>
      <w:r>
        <w:rPr>
          <w:rFonts w:ascii="Times New Roman" w:eastAsia="Times New Roman"/>
          <w:w w:val="105"/>
        </w:rPr>
        <w:t xml:space="preserve">20 </w:t>
      </w:r>
      <w:r>
        <w:rPr>
          <w:spacing w:val="-12"/>
          <w:w w:val="105"/>
        </w:rPr>
        <w:t xml:space="preserve">小题,每小题 </w:t>
      </w:r>
      <w:r>
        <w:rPr>
          <w:rFonts w:ascii="Times New Roman" w:eastAsia="Times New Roman"/>
          <w:w w:val="105"/>
        </w:rPr>
        <w:t xml:space="preserve">1 </w:t>
      </w:r>
      <w:r>
        <w:rPr>
          <w:spacing w:val="-22"/>
          <w:w w:val="105"/>
        </w:rPr>
        <w:t xml:space="preserve">分,共 </w:t>
      </w:r>
      <w:r>
        <w:rPr>
          <w:rFonts w:ascii="Times New Roman" w:eastAsia="Times New Roman"/>
          <w:w w:val="105"/>
        </w:rPr>
        <w:t xml:space="preserve">20 </w:t>
      </w:r>
      <w:r>
        <w:rPr>
          <w:spacing w:val="3"/>
          <w:w w:val="105"/>
        </w:rPr>
        <w:t>分</w:t>
      </w:r>
      <w:r>
        <w:rPr>
          <w:spacing w:val="-23"/>
          <w:w w:val="85"/>
        </w:rPr>
        <w:t xml:space="preserve">。 </w:t>
      </w:r>
      <w:r>
        <w:rPr>
          <w:spacing w:val="2"/>
          <w:w w:val="105"/>
        </w:rPr>
        <w:t>在每小题列出的备选项中只有一项是最符合题目要求的,请将其选出</w:t>
      </w:r>
      <w:r>
        <w:rPr>
          <w:w w:val="85"/>
        </w:rPr>
        <w:t>。</w:t>
      </w:r>
    </w:p>
    <w:p>
      <w:pPr>
        <w:pStyle w:val="8"/>
        <w:numPr>
          <w:ilvl w:val="0"/>
          <w:numId w:val="2"/>
        </w:numPr>
        <w:tabs>
          <w:tab w:val="left" w:pos="327"/>
        </w:tabs>
        <w:spacing w:before="0" w:after="0" w:line="240" w:lineRule="auto"/>
        <w:ind w:left="326" w:right="0" w:hanging="220"/>
        <w:jc w:val="left"/>
        <w:rPr>
          <w:sz w:val="20"/>
        </w:rPr>
      </w:pPr>
      <w:r>
        <w:rPr>
          <w:spacing w:val="3"/>
          <w:w w:val="102"/>
          <w:sz w:val="20"/>
        </w:rPr>
        <w:t>根据其所在物理介质的形式</w:t>
      </w:r>
      <w:r>
        <w:rPr>
          <w:rFonts w:hint="eastAsia" w:ascii="PMingLiU" w:eastAsia="PMingLiU"/>
          <w:spacing w:val="-10"/>
          <w:w w:val="218"/>
          <w:sz w:val="20"/>
        </w:rPr>
        <w:t>,</w:t>
      </w:r>
      <w:r>
        <w:rPr>
          <w:rFonts w:hint="eastAsia" w:ascii="PMingLiU" w:eastAsia="PMingLiU"/>
          <w:w w:val="109"/>
          <w:sz w:val="20"/>
        </w:rPr>
        <w:t>19</w:t>
      </w:r>
      <w:r>
        <w:rPr>
          <w:rFonts w:hint="eastAsia" w:ascii="PMingLiU" w:eastAsia="PMingLiU"/>
          <w:spacing w:val="-1"/>
          <w:w w:val="109"/>
          <w:sz w:val="20"/>
        </w:rPr>
        <w:t>9</w:t>
      </w:r>
      <w:r>
        <w:rPr>
          <w:rFonts w:hint="eastAsia" w:ascii="PMingLiU" w:eastAsia="PMingLiU"/>
          <w:w w:val="109"/>
          <w:sz w:val="20"/>
        </w:rPr>
        <w:t>0</w:t>
      </w:r>
      <w:r>
        <w:rPr>
          <w:rFonts w:hint="eastAsia" w:ascii="PMingLiU" w:eastAsia="PMingLiU"/>
          <w:spacing w:val="12"/>
          <w:sz w:val="20"/>
        </w:rPr>
        <w:t xml:space="preserve"> </w:t>
      </w:r>
      <w:r>
        <w:rPr>
          <w:spacing w:val="2"/>
          <w:w w:val="102"/>
          <w:sz w:val="20"/>
        </w:rPr>
        <w:t>年英国西敏寺银行开发的电子货币</w:t>
      </w:r>
      <w:r>
        <w:rPr>
          <w:spacing w:val="-44"/>
          <w:sz w:val="20"/>
        </w:rPr>
        <w:t xml:space="preserve"> </w:t>
      </w:r>
      <w:r>
        <w:rPr>
          <w:rFonts w:hint="eastAsia" w:ascii="PMingLiU" w:eastAsia="PMingLiU"/>
          <w:spacing w:val="-1"/>
          <w:w w:val="95"/>
          <w:sz w:val="20"/>
        </w:rPr>
        <w:t>M</w:t>
      </w:r>
      <w:r>
        <w:rPr>
          <w:rFonts w:hint="eastAsia" w:ascii="PMingLiU" w:eastAsia="PMingLiU"/>
          <w:spacing w:val="-1"/>
          <w:w w:val="97"/>
          <w:sz w:val="20"/>
        </w:rPr>
        <w:t>o</w:t>
      </w:r>
      <w:r>
        <w:rPr>
          <w:rFonts w:hint="eastAsia" w:ascii="PMingLiU" w:eastAsia="PMingLiU"/>
          <w:w w:val="109"/>
          <w:sz w:val="20"/>
        </w:rPr>
        <w:t>n</w:t>
      </w:r>
      <w:r>
        <w:rPr>
          <w:rFonts w:hint="eastAsia" w:ascii="PMingLiU" w:eastAsia="PMingLiU"/>
          <w:spacing w:val="-1"/>
          <w:w w:val="109"/>
          <w:sz w:val="20"/>
        </w:rPr>
        <w:t>de</w:t>
      </w:r>
      <w:r>
        <w:rPr>
          <w:rFonts w:hint="eastAsia" w:ascii="PMingLiU" w:eastAsia="PMingLiU"/>
          <w:spacing w:val="5"/>
          <w:w w:val="97"/>
          <w:sz w:val="20"/>
        </w:rPr>
        <w:t>x</w:t>
      </w:r>
      <w:r>
        <w:rPr>
          <w:rFonts w:hint="eastAsia" w:ascii="PMingLiU" w:eastAsia="PMingLiU"/>
          <w:spacing w:val="1"/>
          <w:w w:val="218"/>
          <w:sz w:val="20"/>
        </w:rPr>
        <w:t>,</w:t>
      </w:r>
      <w:r>
        <w:rPr>
          <w:spacing w:val="1"/>
          <w:w w:val="102"/>
          <w:sz w:val="20"/>
        </w:rPr>
        <w:t>属于</w:t>
      </w:r>
    </w:p>
    <w:p>
      <w:pPr>
        <w:pStyle w:val="3"/>
        <w:tabs>
          <w:tab w:val="left" w:pos="4310"/>
        </w:tabs>
        <w:spacing w:before="149"/>
        <w:ind w:left="326"/>
      </w:pPr>
      <w:r>
        <w:rPr>
          <w:rFonts w:hint="eastAsia" w:ascii="PMingLiU" w:eastAsia="PMingLiU"/>
          <w:w w:val="105"/>
        </w:rPr>
        <w:t>A.</w:t>
      </w:r>
      <w:r>
        <w:rPr>
          <w:rFonts w:hint="eastAsia" w:ascii="PMingLiU" w:eastAsia="PMingLiU"/>
          <w:spacing w:val="-12"/>
          <w:w w:val="105"/>
        </w:rPr>
        <w:t xml:space="preserve"> </w:t>
      </w:r>
      <w:r>
        <w:rPr>
          <w:spacing w:val="3"/>
          <w:w w:val="105"/>
        </w:rPr>
        <w:t>账户依存型电子货</w:t>
      </w:r>
      <w:r>
        <w:rPr>
          <w:w w:val="105"/>
        </w:rPr>
        <w:t>币</w:t>
      </w:r>
      <w:r>
        <w:rPr>
          <w:w w:val="105"/>
        </w:rPr>
        <w:tab/>
      </w:r>
      <w:r>
        <w:rPr>
          <w:rFonts w:hint="eastAsia" w:ascii="PMingLiU" w:eastAsia="PMingLiU"/>
          <w:spacing w:val="3"/>
          <w:w w:val="105"/>
        </w:rPr>
        <w:t>B.</w:t>
      </w:r>
      <w:r>
        <w:rPr>
          <w:rFonts w:hint="eastAsia" w:ascii="PMingLiU" w:eastAsia="PMingLiU"/>
          <w:spacing w:val="-3"/>
          <w:w w:val="105"/>
        </w:rPr>
        <w:t xml:space="preserve"> </w:t>
      </w:r>
      <w:r>
        <w:rPr>
          <w:spacing w:val="3"/>
          <w:w w:val="105"/>
        </w:rPr>
        <w:t>卡基电子货</w:t>
      </w:r>
      <w:r>
        <w:rPr>
          <w:w w:val="105"/>
        </w:rPr>
        <w:t>币</w:t>
      </w:r>
    </w:p>
    <w:p>
      <w:pPr>
        <w:pStyle w:val="3"/>
        <w:tabs>
          <w:tab w:val="left" w:pos="4310"/>
        </w:tabs>
        <w:spacing w:before="147"/>
        <w:ind w:left="326"/>
      </w:pPr>
      <w:r>
        <w:rPr>
          <w:rFonts w:hint="eastAsia" w:ascii="PMingLiU" w:eastAsia="PMingLiU"/>
          <w:spacing w:val="3"/>
          <w:w w:val="105"/>
        </w:rPr>
        <w:t>C.</w:t>
      </w:r>
      <w:r>
        <w:rPr>
          <w:rFonts w:hint="eastAsia" w:ascii="PMingLiU" w:eastAsia="PMingLiU"/>
          <w:spacing w:val="-17"/>
          <w:w w:val="105"/>
        </w:rPr>
        <w:t xml:space="preserve"> </w:t>
      </w:r>
      <w:r>
        <w:rPr>
          <w:spacing w:val="3"/>
          <w:w w:val="105"/>
        </w:rPr>
        <w:t>基于计算机系统的电子货</w:t>
      </w:r>
      <w:r>
        <w:rPr>
          <w:w w:val="105"/>
        </w:rPr>
        <w:t>币</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账户无关型电子货</w:t>
      </w:r>
      <w:r>
        <w:rPr>
          <w:w w:val="105"/>
        </w:rPr>
        <w:t>币</w:t>
      </w:r>
    </w:p>
    <w:p>
      <w:pPr>
        <w:pStyle w:val="8"/>
        <w:numPr>
          <w:ilvl w:val="0"/>
          <w:numId w:val="2"/>
        </w:numPr>
        <w:tabs>
          <w:tab w:val="left" w:pos="327"/>
        </w:tabs>
        <w:spacing w:before="149" w:after="0" w:line="240" w:lineRule="auto"/>
        <w:ind w:left="326" w:right="0" w:hanging="220"/>
        <w:jc w:val="left"/>
        <w:rPr>
          <w:sz w:val="20"/>
        </w:rPr>
      </w:pPr>
      <w:r>
        <w:rPr>
          <w:spacing w:val="3"/>
          <w:w w:val="105"/>
          <w:sz w:val="20"/>
        </w:rPr>
        <w:t>连锁蛋糕店鼓励顾客持有具电子货币功能的卡</w:t>
      </w:r>
      <w:r>
        <w:rPr>
          <w:rFonts w:hint="eastAsia" w:ascii="PMingLiU" w:eastAsia="PMingLiU"/>
          <w:w w:val="105"/>
          <w:sz w:val="20"/>
        </w:rPr>
        <w:t>,</w:t>
      </w:r>
      <w:r>
        <w:rPr>
          <w:spacing w:val="3"/>
          <w:w w:val="105"/>
          <w:sz w:val="20"/>
        </w:rPr>
        <w:t>从经营目的看</w:t>
      </w:r>
      <w:r>
        <w:rPr>
          <w:rFonts w:hint="eastAsia" w:ascii="PMingLiU" w:eastAsia="PMingLiU"/>
          <w:w w:val="105"/>
          <w:sz w:val="20"/>
        </w:rPr>
        <w:t>,</w:t>
      </w:r>
      <w:r>
        <w:rPr>
          <w:spacing w:val="2"/>
          <w:w w:val="105"/>
          <w:sz w:val="20"/>
        </w:rPr>
        <w:t>该电子货币经营模式属于</w:t>
      </w:r>
    </w:p>
    <w:p>
      <w:pPr>
        <w:pStyle w:val="3"/>
        <w:tabs>
          <w:tab w:val="left" w:pos="4310"/>
        </w:tabs>
        <w:spacing w:before="150"/>
        <w:ind w:left="326"/>
        <w:rPr>
          <w:rFonts w:hint="eastAsia" w:ascii="PMingLiU" w:eastAsia="PMingLiU"/>
        </w:rPr>
      </w:pPr>
      <w:r>
        <w:rPr>
          <w:rFonts w:hint="eastAsia" w:ascii="PMingLiU" w:eastAsia="PMingLiU"/>
          <w:w w:val="115"/>
        </w:rPr>
        <w:t>A.</w:t>
      </w:r>
      <w:r>
        <w:rPr>
          <w:rFonts w:hint="eastAsia" w:ascii="PMingLiU" w:eastAsia="PMingLiU"/>
          <w:spacing w:val="-34"/>
          <w:w w:val="115"/>
        </w:rPr>
        <w:t xml:space="preserve"> </w:t>
      </w:r>
      <w:r>
        <w:rPr>
          <w:spacing w:val="3"/>
          <w:w w:val="115"/>
        </w:rPr>
        <w:t>运输商</w:t>
      </w:r>
      <w:r>
        <w:rPr>
          <w:rFonts w:hint="eastAsia" w:ascii="PMingLiU" w:eastAsia="PMingLiU"/>
          <w:w w:val="140"/>
        </w:rPr>
        <w:t>(</w:t>
      </w:r>
      <w:r>
        <w:rPr>
          <w:rFonts w:hint="eastAsia" w:ascii="PMingLiU" w:eastAsia="PMingLiU"/>
          <w:spacing w:val="-63"/>
          <w:w w:val="140"/>
        </w:rPr>
        <w:t xml:space="preserve"> </w:t>
      </w:r>
      <w:r>
        <w:rPr>
          <w:spacing w:val="3"/>
          <w:w w:val="115"/>
        </w:rPr>
        <w:t>兼营</w:t>
      </w:r>
      <w:r>
        <w:rPr>
          <w:rFonts w:hint="eastAsia" w:ascii="PMingLiU" w:eastAsia="PMingLiU"/>
          <w:w w:val="140"/>
        </w:rPr>
        <w:t>)</w:t>
      </w:r>
      <w:r>
        <w:rPr>
          <w:rFonts w:hint="eastAsia" w:ascii="PMingLiU" w:eastAsia="PMingLiU"/>
          <w:w w:val="140"/>
        </w:rPr>
        <w:tab/>
      </w:r>
      <w:r>
        <w:rPr>
          <w:rFonts w:hint="eastAsia" w:ascii="PMingLiU" w:eastAsia="PMingLiU"/>
          <w:spacing w:val="3"/>
          <w:w w:val="115"/>
        </w:rPr>
        <w:t>B.</w:t>
      </w:r>
      <w:r>
        <w:rPr>
          <w:rFonts w:hint="eastAsia" w:ascii="PMingLiU" w:eastAsia="PMingLiU"/>
          <w:spacing w:val="-9"/>
          <w:w w:val="115"/>
        </w:rPr>
        <w:t xml:space="preserve"> </w:t>
      </w:r>
      <w:r>
        <w:rPr>
          <w:spacing w:val="3"/>
          <w:w w:val="115"/>
        </w:rPr>
        <w:t>发卡银行</w:t>
      </w:r>
      <w:r>
        <w:rPr>
          <w:rFonts w:hint="eastAsia" w:ascii="PMingLiU" w:eastAsia="PMingLiU"/>
          <w:w w:val="140"/>
        </w:rPr>
        <w:t>(</w:t>
      </w:r>
      <w:r>
        <w:rPr>
          <w:rFonts w:hint="eastAsia" w:ascii="PMingLiU" w:eastAsia="PMingLiU"/>
          <w:spacing w:val="-53"/>
          <w:w w:val="140"/>
        </w:rPr>
        <w:t xml:space="preserve"> </w:t>
      </w:r>
      <w:r>
        <w:rPr>
          <w:spacing w:val="3"/>
          <w:w w:val="115"/>
        </w:rPr>
        <w:t>主营</w:t>
      </w:r>
      <w:r>
        <w:rPr>
          <w:rFonts w:hint="eastAsia" w:ascii="PMingLiU" w:eastAsia="PMingLiU"/>
          <w:w w:val="140"/>
        </w:rPr>
        <w:t>)</w:t>
      </w:r>
    </w:p>
    <w:p>
      <w:pPr>
        <w:pStyle w:val="3"/>
        <w:tabs>
          <w:tab w:val="left" w:pos="4310"/>
        </w:tabs>
        <w:spacing w:before="149"/>
        <w:ind w:left="326"/>
        <w:rPr>
          <w:rFonts w:hint="eastAsia" w:ascii="PMingLiU" w:eastAsia="PMingLiU"/>
        </w:rPr>
      </w:pPr>
      <w:r>
        <w:rPr>
          <w:rFonts w:hint="eastAsia" w:ascii="PMingLiU" w:eastAsia="PMingLiU"/>
          <w:spacing w:val="3"/>
          <w:w w:val="110"/>
        </w:rPr>
        <w:t>C.</w:t>
      </w:r>
      <w:r>
        <w:rPr>
          <w:rFonts w:hint="eastAsia" w:ascii="PMingLiU" w:eastAsia="PMingLiU"/>
          <w:spacing w:val="-23"/>
          <w:w w:val="110"/>
        </w:rPr>
        <w:t xml:space="preserve"> </w:t>
      </w:r>
      <w:r>
        <w:rPr>
          <w:spacing w:val="3"/>
          <w:w w:val="110"/>
        </w:rPr>
        <w:t>电子货币服务商</w:t>
      </w:r>
      <w:r>
        <w:rPr>
          <w:rFonts w:hint="eastAsia" w:ascii="PMingLiU" w:eastAsia="PMingLiU"/>
          <w:w w:val="110"/>
        </w:rPr>
        <w:t>(</w:t>
      </w:r>
      <w:r>
        <w:rPr>
          <w:rFonts w:hint="eastAsia" w:ascii="PMingLiU" w:eastAsia="PMingLiU"/>
          <w:spacing w:val="-43"/>
          <w:w w:val="110"/>
        </w:rPr>
        <w:t xml:space="preserve"> </w:t>
      </w:r>
      <w:r>
        <w:rPr>
          <w:spacing w:val="3"/>
          <w:w w:val="110"/>
        </w:rPr>
        <w:t>主营</w:t>
      </w:r>
      <w:r>
        <w:rPr>
          <w:rFonts w:hint="eastAsia" w:ascii="PMingLiU" w:eastAsia="PMingLiU"/>
          <w:w w:val="110"/>
        </w:rPr>
        <w:t>)</w:t>
      </w:r>
      <w:r>
        <w:rPr>
          <w:rFonts w:hint="eastAsia" w:ascii="PMingLiU" w:eastAsia="PMingLiU"/>
          <w:w w:val="110"/>
        </w:rPr>
        <w:tab/>
      </w:r>
      <w:r>
        <w:rPr>
          <w:rFonts w:hint="eastAsia" w:ascii="PMingLiU" w:eastAsia="PMingLiU"/>
          <w:w w:val="115"/>
        </w:rPr>
        <w:t>D.</w:t>
      </w:r>
      <w:r>
        <w:rPr>
          <w:rFonts w:hint="eastAsia" w:ascii="PMingLiU" w:eastAsia="PMingLiU"/>
          <w:spacing w:val="-9"/>
          <w:w w:val="115"/>
        </w:rPr>
        <w:t xml:space="preserve"> </w:t>
      </w:r>
      <w:r>
        <w:rPr>
          <w:spacing w:val="3"/>
          <w:w w:val="115"/>
        </w:rPr>
        <w:t>零售商</w:t>
      </w:r>
      <w:r>
        <w:rPr>
          <w:rFonts w:hint="eastAsia" w:ascii="PMingLiU" w:eastAsia="PMingLiU"/>
          <w:w w:val="140"/>
        </w:rPr>
        <w:t>(</w:t>
      </w:r>
      <w:r>
        <w:rPr>
          <w:rFonts w:hint="eastAsia" w:ascii="PMingLiU" w:eastAsia="PMingLiU"/>
          <w:spacing w:val="-53"/>
          <w:w w:val="140"/>
        </w:rPr>
        <w:t xml:space="preserve"> </w:t>
      </w:r>
      <w:r>
        <w:rPr>
          <w:spacing w:val="3"/>
          <w:w w:val="115"/>
        </w:rPr>
        <w:t>兼营</w:t>
      </w:r>
      <w:r>
        <w:rPr>
          <w:rFonts w:hint="eastAsia" w:ascii="PMingLiU" w:eastAsia="PMingLiU"/>
          <w:w w:val="140"/>
        </w:rPr>
        <w:t>)</w:t>
      </w:r>
    </w:p>
    <w:p>
      <w:pPr>
        <w:pStyle w:val="8"/>
        <w:numPr>
          <w:ilvl w:val="0"/>
          <w:numId w:val="2"/>
        </w:numPr>
        <w:tabs>
          <w:tab w:val="left" w:pos="327"/>
        </w:tabs>
        <w:spacing w:before="147" w:after="0" w:line="240" w:lineRule="auto"/>
        <w:ind w:left="326" w:right="0" w:hanging="220"/>
        <w:jc w:val="left"/>
        <w:rPr>
          <w:sz w:val="20"/>
        </w:rPr>
      </w:pPr>
      <w:r>
        <w:rPr>
          <w:spacing w:val="3"/>
          <w:w w:val="110"/>
          <w:sz w:val="20"/>
        </w:rPr>
        <w:t>按照与银行账户的关系</w:t>
      </w:r>
      <w:r>
        <w:rPr>
          <w:rFonts w:hint="eastAsia" w:ascii="PMingLiU" w:eastAsia="PMingLiU"/>
          <w:w w:val="200"/>
          <w:sz w:val="20"/>
        </w:rPr>
        <w:t>,</w:t>
      </w:r>
      <w:r>
        <w:rPr>
          <w:spacing w:val="2"/>
          <w:w w:val="110"/>
          <w:sz w:val="20"/>
        </w:rPr>
        <w:t>银联推出的云闪付属于</w:t>
      </w:r>
    </w:p>
    <w:p>
      <w:pPr>
        <w:pStyle w:val="3"/>
        <w:tabs>
          <w:tab w:val="left" w:pos="4310"/>
        </w:tabs>
        <w:spacing w:before="149"/>
        <w:ind w:left="326"/>
      </w:pPr>
      <w:r>
        <w:rPr>
          <w:rFonts w:hint="eastAsia" w:ascii="PMingLiU" w:eastAsia="PMingLiU"/>
          <w:w w:val="105"/>
        </w:rPr>
        <w:t>A.</w:t>
      </w:r>
      <w:r>
        <w:rPr>
          <w:rFonts w:hint="eastAsia" w:ascii="PMingLiU" w:eastAsia="PMingLiU"/>
          <w:spacing w:val="-9"/>
          <w:w w:val="105"/>
        </w:rPr>
        <w:t xml:space="preserve"> </w:t>
      </w:r>
      <w:r>
        <w:rPr>
          <w:spacing w:val="3"/>
          <w:w w:val="105"/>
        </w:rPr>
        <w:t>卡基电子货</w:t>
      </w:r>
      <w:r>
        <w:rPr>
          <w:w w:val="105"/>
        </w:rPr>
        <w:t>币</w:t>
      </w:r>
      <w:r>
        <w:rPr>
          <w:w w:val="105"/>
        </w:rPr>
        <w:tab/>
      </w:r>
      <w:r>
        <w:rPr>
          <w:rFonts w:hint="eastAsia" w:ascii="PMingLiU" w:eastAsia="PMingLiU"/>
          <w:spacing w:val="3"/>
        </w:rPr>
        <w:t>B.</w:t>
      </w:r>
      <w:r>
        <w:rPr>
          <w:rFonts w:hint="eastAsia" w:ascii="PMingLiU" w:eastAsia="PMingLiU"/>
          <w:spacing w:val="57"/>
        </w:rPr>
        <w:t xml:space="preserve"> </w:t>
      </w:r>
      <w:r>
        <w:rPr>
          <w:spacing w:val="3"/>
        </w:rPr>
        <w:t>账户无关型电子货</w:t>
      </w:r>
      <w:r>
        <w:t>币</w:t>
      </w:r>
    </w:p>
    <w:p>
      <w:pPr>
        <w:pStyle w:val="3"/>
        <w:tabs>
          <w:tab w:val="left" w:pos="4310"/>
        </w:tabs>
        <w:spacing w:before="149"/>
        <w:ind w:left="326"/>
      </w:pPr>
      <w:r>
        <w:rPr>
          <w:rFonts w:hint="eastAsia" w:ascii="PMingLiU" w:eastAsia="PMingLiU"/>
          <w:spacing w:val="3"/>
          <w:w w:val="105"/>
        </w:rPr>
        <w:t>C.</w:t>
      </w:r>
      <w:r>
        <w:rPr>
          <w:rFonts w:hint="eastAsia" w:ascii="PMingLiU" w:eastAsia="PMingLiU"/>
          <w:spacing w:val="-17"/>
          <w:w w:val="105"/>
        </w:rPr>
        <w:t xml:space="preserve"> </w:t>
      </w:r>
      <w:r>
        <w:rPr>
          <w:spacing w:val="3"/>
          <w:w w:val="105"/>
        </w:rPr>
        <w:t>基于计算机系统的电子货</w:t>
      </w:r>
      <w:r>
        <w:rPr>
          <w:w w:val="105"/>
        </w:rPr>
        <w:t>币</w:t>
      </w:r>
      <w:r>
        <w:rPr>
          <w:w w:val="105"/>
        </w:rPr>
        <w:tab/>
      </w:r>
      <w:r>
        <w:rPr>
          <w:rFonts w:hint="eastAsia" w:ascii="PMingLiU" w:eastAsia="PMingLiU"/>
        </w:rPr>
        <w:t xml:space="preserve">D. </w:t>
      </w:r>
      <w:r>
        <w:rPr>
          <w:rFonts w:hint="eastAsia" w:ascii="PMingLiU" w:eastAsia="PMingLiU"/>
          <w:spacing w:val="10"/>
        </w:rPr>
        <w:t xml:space="preserve"> </w:t>
      </w:r>
      <w:r>
        <w:rPr>
          <w:spacing w:val="3"/>
        </w:rPr>
        <w:t>账户依存型电子货</w:t>
      </w:r>
      <w:r>
        <w:t>币</w:t>
      </w:r>
    </w:p>
    <w:p>
      <w:pPr>
        <w:pStyle w:val="8"/>
        <w:numPr>
          <w:ilvl w:val="0"/>
          <w:numId w:val="2"/>
        </w:numPr>
        <w:tabs>
          <w:tab w:val="left" w:pos="327"/>
        </w:tabs>
        <w:spacing w:before="148" w:after="0" w:line="240" w:lineRule="auto"/>
        <w:ind w:left="326" w:right="0" w:hanging="220"/>
        <w:jc w:val="left"/>
        <w:rPr>
          <w:rFonts w:hint="eastAsia" w:ascii="PMingLiU" w:eastAsia="PMingLiU"/>
          <w:sz w:val="20"/>
        </w:rPr>
      </w:pPr>
      <w:r>
        <w:rPr>
          <w:spacing w:val="3"/>
          <w:w w:val="105"/>
          <w:sz w:val="20"/>
        </w:rPr>
        <w:t>我国在哪一年完成了全国支票影像系统的推广建设</w:t>
      </w:r>
      <w:r>
        <w:rPr>
          <w:rFonts w:hint="eastAsia" w:ascii="PMingLiU" w:eastAsia="PMingLiU"/>
          <w:w w:val="105"/>
          <w:sz w:val="20"/>
        </w:rPr>
        <w:t>?</w:t>
      </w:r>
    </w:p>
    <w:p>
      <w:pPr>
        <w:pStyle w:val="3"/>
        <w:tabs>
          <w:tab w:val="left" w:pos="2424"/>
          <w:tab w:val="left" w:pos="4310"/>
          <w:tab w:val="left" w:pos="6197"/>
        </w:tabs>
        <w:spacing w:before="149"/>
        <w:ind w:left="326"/>
      </w:pPr>
      <w:r>
        <w:rPr>
          <w:rFonts w:hint="eastAsia" w:ascii="PMingLiU" w:eastAsia="PMingLiU"/>
          <w:w w:val="105"/>
        </w:rPr>
        <w:t>A.</w:t>
      </w:r>
      <w:r>
        <w:rPr>
          <w:rFonts w:hint="eastAsia" w:ascii="PMingLiU" w:eastAsia="PMingLiU"/>
          <w:spacing w:val="-12"/>
          <w:w w:val="105"/>
        </w:rPr>
        <w:t xml:space="preserve"> </w:t>
      </w:r>
      <w:r>
        <w:rPr>
          <w:rFonts w:hint="eastAsia" w:ascii="PMingLiU" w:eastAsia="PMingLiU"/>
          <w:w w:val="105"/>
        </w:rPr>
        <w:t>1977</w:t>
      </w:r>
      <w:r>
        <w:rPr>
          <w:rFonts w:hint="eastAsia" w:ascii="PMingLiU" w:eastAsia="PMingLiU"/>
          <w:spacing w:val="13"/>
          <w:w w:val="105"/>
        </w:rPr>
        <w:t xml:space="preserve"> </w:t>
      </w:r>
      <w:r>
        <w:rPr>
          <w:w w:val="105"/>
        </w:rPr>
        <w:t>年</w:t>
      </w:r>
      <w:r>
        <w:rPr>
          <w:w w:val="105"/>
        </w:rPr>
        <w:tab/>
      </w:r>
      <w:r>
        <w:rPr>
          <w:rFonts w:hint="eastAsia" w:ascii="PMingLiU" w:eastAsia="PMingLiU"/>
          <w:spacing w:val="3"/>
          <w:w w:val="105"/>
        </w:rPr>
        <w:t>B.</w:t>
      </w:r>
      <w:r>
        <w:rPr>
          <w:rFonts w:hint="eastAsia" w:ascii="PMingLiU" w:eastAsia="PMingLiU"/>
          <w:spacing w:val="-12"/>
          <w:w w:val="105"/>
        </w:rPr>
        <w:t xml:space="preserve"> </w:t>
      </w:r>
      <w:r>
        <w:rPr>
          <w:rFonts w:hint="eastAsia" w:ascii="PMingLiU" w:eastAsia="PMingLiU"/>
          <w:w w:val="105"/>
        </w:rPr>
        <w:t>1987</w:t>
      </w:r>
      <w:r>
        <w:rPr>
          <w:rFonts w:hint="eastAsia" w:ascii="PMingLiU" w:eastAsia="PMingLiU"/>
          <w:spacing w:val="11"/>
          <w:w w:val="105"/>
        </w:rPr>
        <w:t xml:space="preserve"> </w:t>
      </w:r>
      <w:r>
        <w:rPr>
          <w:w w:val="105"/>
        </w:rPr>
        <w:t>年</w:t>
      </w:r>
      <w:r>
        <w:rPr>
          <w:w w:val="105"/>
        </w:rPr>
        <w:tab/>
      </w:r>
      <w:r>
        <w:rPr>
          <w:rFonts w:hint="eastAsia" w:ascii="PMingLiU" w:eastAsia="PMingLiU"/>
          <w:spacing w:val="3"/>
          <w:w w:val="105"/>
        </w:rPr>
        <w:t>C.</w:t>
      </w:r>
      <w:r>
        <w:rPr>
          <w:rFonts w:hint="eastAsia" w:ascii="PMingLiU" w:eastAsia="PMingLiU"/>
          <w:spacing w:val="-12"/>
          <w:w w:val="105"/>
        </w:rPr>
        <w:t xml:space="preserve"> </w:t>
      </w:r>
      <w:r>
        <w:rPr>
          <w:rFonts w:hint="eastAsia" w:ascii="PMingLiU" w:eastAsia="PMingLiU"/>
          <w:w w:val="105"/>
        </w:rPr>
        <w:t>1997</w:t>
      </w:r>
      <w:r>
        <w:rPr>
          <w:rFonts w:hint="eastAsia" w:ascii="PMingLiU" w:eastAsia="PMingLiU"/>
          <w:spacing w:val="11"/>
          <w:w w:val="105"/>
        </w:rPr>
        <w:t xml:space="preserve"> </w:t>
      </w:r>
      <w:r>
        <w:rPr>
          <w:w w:val="105"/>
        </w:rPr>
        <w:t>年</w:t>
      </w:r>
      <w:r>
        <w:rPr>
          <w:w w:val="105"/>
        </w:rPr>
        <w:tab/>
      </w:r>
      <w:r>
        <w:rPr>
          <w:rFonts w:hint="eastAsia" w:ascii="PMingLiU" w:eastAsia="PMingLiU"/>
          <w:w w:val="105"/>
        </w:rPr>
        <w:t>D. 2007</w:t>
      </w:r>
      <w:r>
        <w:rPr>
          <w:rFonts w:hint="eastAsia" w:ascii="PMingLiU" w:eastAsia="PMingLiU"/>
          <w:spacing w:val="-3"/>
          <w:w w:val="105"/>
        </w:rPr>
        <w:t xml:space="preserve"> </w:t>
      </w:r>
      <w:r>
        <w:rPr>
          <w:w w:val="105"/>
        </w:rPr>
        <w:t>年</w:t>
      </w:r>
    </w:p>
    <w:p>
      <w:pPr>
        <w:pStyle w:val="8"/>
        <w:numPr>
          <w:ilvl w:val="0"/>
          <w:numId w:val="2"/>
        </w:numPr>
        <w:tabs>
          <w:tab w:val="left" w:pos="327"/>
        </w:tabs>
        <w:spacing w:before="149" w:after="0" w:line="367" w:lineRule="auto"/>
        <w:ind w:left="326" w:right="116" w:hanging="220"/>
        <w:jc w:val="left"/>
        <w:rPr>
          <w:sz w:val="20"/>
        </w:rPr>
      </w:pPr>
      <w:r>
        <w:rPr>
          <w:spacing w:val="6"/>
          <w:sz w:val="20"/>
        </w:rPr>
        <w:t xml:space="preserve">美国金融服务技术委员会 </w:t>
      </w:r>
      <w:r>
        <w:rPr>
          <w:rFonts w:hint="eastAsia" w:ascii="PMingLiU" w:eastAsia="PMingLiU"/>
          <w:sz w:val="20"/>
        </w:rPr>
        <w:t>FSTC</w:t>
      </w:r>
      <w:r>
        <w:rPr>
          <w:rFonts w:hint="eastAsia" w:ascii="PMingLiU" w:eastAsia="PMingLiU"/>
          <w:spacing w:val="13"/>
          <w:sz w:val="20"/>
        </w:rPr>
        <w:t xml:space="preserve"> </w:t>
      </w:r>
      <w:r>
        <w:rPr>
          <w:spacing w:val="8"/>
          <w:sz w:val="20"/>
        </w:rPr>
        <w:t>开发的电子支票项目</w:t>
      </w:r>
      <w:r>
        <w:rPr>
          <w:rFonts w:hint="eastAsia" w:ascii="PMingLiU" w:eastAsia="PMingLiU"/>
          <w:spacing w:val="11"/>
          <w:sz w:val="20"/>
        </w:rPr>
        <w:t>,</w:t>
      </w:r>
      <w:r>
        <w:rPr>
          <w:spacing w:val="10"/>
          <w:sz w:val="20"/>
        </w:rPr>
        <w:t>为防止商店将受理的顾客数据复制</w:t>
      </w:r>
      <w:r>
        <w:rPr>
          <w:spacing w:val="3"/>
          <w:w w:val="105"/>
          <w:sz w:val="20"/>
        </w:rPr>
        <w:t>并存储</w:t>
      </w:r>
      <w:r>
        <w:rPr>
          <w:rFonts w:hint="eastAsia" w:ascii="PMingLiU" w:eastAsia="PMingLiU"/>
          <w:w w:val="190"/>
          <w:sz w:val="20"/>
        </w:rPr>
        <w:t>,</w:t>
      </w:r>
      <w:r>
        <w:rPr>
          <w:spacing w:val="3"/>
          <w:w w:val="105"/>
          <w:sz w:val="20"/>
        </w:rPr>
        <w:t>用同一张支票请求再次兑现</w:t>
      </w:r>
      <w:r>
        <w:rPr>
          <w:rFonts w:hint="eastAsia" w:ascii="PMingLiU" w:eastAsia="PMingLiU"/>
          <w:w w:val="190"/>
          <w:sz w:val="20"/>
        </w:rPr>
        <w:t>,</w:t>
      </w:r>
      <w:r>
        <w:rPr>
          <w:spacing w:val="2"/>
          <w:w w:val="105"/>
          <w:sz w:val="20"/>
        </w:rPr>
        <w:t>特意在支票数据中附加了</w:t>
      </w:r>
    </w:p>
    <w:p>
      <w:pPr>
        <w:pStyle w:val="3"/>
        <w:tabs>
          <w:tab w:val="left" w:pos="4310"/>
        </w:tabs>
        <w:spacing w:before="0"/>
        <w:ind w:left="326"/>
      </w:pPr>
      <w:r>
        <w:rPr>
          <w:rFonts w:hint="eastAsia" w:ascii="PMingLiU" w:eastAsia="PMingLiU"/>
          <w:w w:val="105"/>
        </w:rPr>
        <w:t>A.</w:t>
      </w:r>
      <w:r>
        <w:rPr>
          <w:rFonts w:hint="eastAsia" w:ascii="PMingLiU" w:eastAsia="PMingLiU"/>
          <w:spacing w:val="-7"/>
          <w:w w:val="105"/>
        </w:rPr>
        <w:t xml:space="preserve"> </w:t>
      </w:r>
      <w:r>
        <w:rPr>
          <w:spacing w:val="3"/>
          <w:w w:val="105"/>
        </w:rPr>
        <w:t>数字签</w:t>
      </w:r>
      <w:r>
        <w:rPr>
          <w:w w:val="105"/>
        </w:rPr>
        <w:t>名</w:t>
      </w:r>
      <w:r>
        <w:rPr>
          <w:w w:val="105"/>
        </w:rPr>
        <w:tab/>
      </w:r>
      <w:r>
        <w:rPr>
          <w:rFonts w:hint="eastAsia" w:ascii="PMingLiU" w:eastAsia="PMingLiU"/>
          <w:spacing w:val="3"/>
          <w:w w:val="105"/>
        </w:rPr>
        <w:t>B.</w:t>
      </w:r>
      <w:r>
        <w:rPr>
          <w:rFonts w:hint="eastAsia" w:ascii="PMingLiU" w:eastAsia="PMingLiU"/>
          <w:spacing w:val="-2"/>
          <w:w w:val="105"/>
        </w:rPr>
        <w:t xml:space="preserve"> </w:t>
      </w:r>
      <w:r>
        <w:rPr>
          <w:spacing w:val="3"/>
          <w:w w:val="105"/>
        </w:rPr>
        <w:t>数字时间</w:t>
      </w:r>
      <w:r>
        <w:rPr>
          <w:w w:val="105"/>
        </w:rPr>
        <w:t>戳</w:t>
      </w:r>
    </w:p>
    <w:p>
      <w:pPr>
        <w:pStyle w:val="3"/>
        <w:tabs>
          <w:tab w:val="left" w:pos="4310"/>
        </w:tabs>
        <w:spacing w:before="149"/>
        <w:ind w:left="326"/>
      </w:pPr>
      <w:r>
        <w:rPr>
          <w:rFonts w:hint="eastAsia" w:ascii="PMingLiU" w:eastAsia="PMingLiU"/>
          <w:spacing w:val="3"/>
          <w:w w:val="105"/>
        </w:rPr>
        <w:t>C.</w:t>
      </w:r>
      <w:r>
        <w:rPr>
          <w:rFonts w:hint="eastAsia" w:ascii="PMingLiU" w:eastAsia="PMingLiU"/>
          <w:spacing w:val="-8"/>
          <w:w w:val="105"/>
        </w:rPr>
        <w:t xml:space="preserve"> </w:t>
      </w:r>
      <w:r>
        <w:rPr>
          <w:spacing w:val="3"/>
          <w:w w:val="105"/>
        </w:rPr>
        <w:t>数字背</w:t>
      </w:r>
      <w:r>
        <w:rPr>
          <w:w w:val="105"/>
        </w:rPr>
        <w:t>书</w:t>
      </w:r>
      <w:r>
        <w:rPr>
          <w:w w:val="105"/>
        </w:rPr>
        <w:tab/>
      </w:r>
      <w:r>
        <w:rPr>
          <w:rFonts w:hint="eastAsia" w:ascii="PMingLiU" w:eastAsia="PMingLiU"/>
          <w:w w:val="105"/>
        </w:rPr>
        <w:t>D.</w:t>
      </w:r>
      <w:r>
        <w:rPr>
          <w:rFonts w:hint="eastAsia" w:ascii="PMingLiU" w:eastAsia="PMingLiU"/>
          <w:spacing w:val="-2"/>
          <w:w w:val="105"/>
        </w:rPr>
        <w:t xml:space="preserve"> </w:t>
      </w:r>
      <w:r>
        <w:rPr>
          <w:spacing w:val="3"/>
          <w:w w:val="105"/>
        </w:rPr>
        <w:t>数字证</w:t>
      </w:r>
      <w:r>
        <w:rPr>
          <w:w w:val="105"/>
        </w:rPr>
        <w:t>书</w:t>
      </w:r>
    </w:p>
    <w:p>
      <w:pPr>
        <w:spacing w:after="0"/>
        <w:sectPr>
          <w:headerReference r:id="rId3" w:type="default"/>
          <w:footerReference r:id="rId4" w:type="default"/>
          <w:type w:val="continuous"/>
          <w:pgSz w:w="8780" w:h="13290"/>
          <w:pgMar w:top="20" w:right="80" w:bottom="360" w:left="80" w:header="720" w:footer="162" w:gutter="0"/>
          <w:pgNumType w:start="1"/>
        </w:sectPr>
      </w:pPr>
    </w:p>
    <w:p>
      <w:pPr>
        <w:pStyle w:val="8"/>
        <w:numPr>
          <w:ilvl w:val="0"/>
          <w:numId w:val="2"/>
        </w:numPr>
        <w:tabs>
          <w:tab w:val="left" w:pos="327"/>
        </w:tabs>
        <w:spacing w:before="145" w:after="0" w:line="240" w:lineRule="auto"/>
        <w:ind w:left="326" w:right="0" w:hanging="220"/>
        <w:jc w:val="left"/>
        <w:rPr>
          <w:sz w:val="20"/>
        </w:rPr>
      </w:pPr>
      <w:r>
        <w:rPr>
          <w:spacing w:val="2"/>
          <w:w w:val="105"/>
          <w:sz w:val="20"/>
        </w:rPr>
        <w:t>全球首家第三方支付公司诞生于</w:t>
      </w:r>
    </w:p>
    <w:p>
      <w:pPr>
        <w:pStyle w:val="3"/>
        <w:tabs>
          <w:tab w:val="left" w:pos="2424"/>
          <w:tab w:val="left" w:pos="4310"/>
          <w:tab w:val="left" w:pos="6197"/>
        </w:tabs>
        <w:spacing w:before="128"/>
        <w:ind w:left="326"/>
      </w:pPr>
      <w:r>
        <w:rPr>
          <w:rFonts w:hint="eastAsia" w:ascii="PMingLiU" w:eastAsia="PMingLiU"/>
          <w:w w:val="105"/>
        </w:rPr>
        <w:t>A.</w:t>
      </w:r>
      <w:r>
        <w:rPr>
          <w:rFonts w:hint="eastAsia" w:ascii="PMingLiU" w:eastAsia="PMingLiU"/>
          <w:spacing w:val="-12"/>
          <w:w w:val="105"/>
        </w:rPr>
        <w:t xml:space="preserve"> </w:t>
      </w:r>
      <w:r>
        <w:rPr>
          <w:rFonts w:hint="eastAsia" w:ascii="PMingLiU" w:eastAsia="PMingLiU"/>
          <w:w w:val="105"/>
        </w:rPr>
        <w:t>1978</w:t>
      </w:r>
      <w:r>
        <w:rPr>
          <w:rFonts w:hint="eastAsia" w:ascii="PMingLiU" w:eastAsia="PMingLiU"/>
          <w:spacing w:val="13"/>
          <w:w w:val="105"/>
        </w:rPr>
        <w:t xml:space="preserve"> </w:t>
      </w:r>
      <w:r>
        <w:rPr>
          <w:w w:val="105"/>
        </w:rPr>
        <w:t>年</w:t>
      </w:r>
      <w:r>
        <w:rPr>
          <w:w w:val="105"/>
        </w:rPr>
        <w:tab/>
      </w:r>
      <w:r>
        <w:rPr>
          <w:rFonts w:hint="eastAsia" w:ascii="PMingLiU" w:eastAsia="PMingLiU"/>
          <w:spacing w:val="3"/>
          <w:w w:val="105"/>
        </w:rPr>
        <w:t>B.</w:t>
      </w:r>
      <w:r>
        <w:rPr>
          <w:rFonts w:hint="eastAsia" w:ascii="PMingLiU" w:eastAsia="PMingLiU"/>
          <w:spacing w:val="-12"/>
          <w:w w:val="105"/>
        </w:rPr>
        <w:t xml:space="preserve"> </w:t>
      </w:r>
      <w:r>
        <w:rPr>
          <w:rFonts w:hint="eastAsia" w:ascii="PMingLiU" w:eastAsia="PMingLiU"/>
          <w:w w:val="105"/>
        </w:rPr>
        <w:t>1989</w:t>
      </w:r>
      <w:r>
        <w:rPr>
          <w:rFonts w:hint="eastAsia" w:ascii="PMingLiU" w:eastAsia="PMingLiU"/>
          <w:spacing w:val="11"/>
          <w:w w:val="105"/>
        </w:rPr>
        <w:t xml:space="preserve"> </w:t>
      </w:r>
      <w:r>
        <w:rPr>
          <w:w w:val="105"/>
        </w:rPr>
        <w:t>年</w:t>
      </w:r>
      <w:r>
        <w:rPr>
          <w:w w:val="105"/>
        </w:rPr>
        <w:tab/>
      </w:r>
      <w:r>
        <w:rPr>
          <w:rFonts w:hint="eastAsia" w:ascii="PMingLiU" w:eastAsia="PMingLiU"/>
          <w:spacing w:val="3"/>
          <w:w w:val="105"/>
        </w:rPr>
        <w:t>C.</w:t>
      </w:r>
      <w:r>
        <w:rPr>
          <w:rFonts w:hint="eastAsia" w:ascii="PMingLiU" w:eastAsia="PMingLiU"/>
          <w:spacing w:val="-12"/>
          <w:w w:val="105"/>
        </w:rPr>
        <w:t xml:space="preserve"> </w:t>
      </w:r>
      <w:r>
        <w:rPr>
          <w:rFonts w:hint="eastAsia" w:ascii="PMingLiU" w:eastAsia="PMingLiU"/>
          <w:w w:val="105"/>
        </w:rPr>
        <w:t>1996</w:t>
      </w:r>
      <w:r>
        <w:rPr>
          <w:rFonts w:hint="eastAsia" w:ascii="PMingLiU" w:eastAsia="PMingLiU"/>
          <w:spacing w:val="11"/>
          <w:w w:val="105"/>
        </w:rPr>
        <w:t xml:space="preserve"> </w:t>
      </w:r>
      <w:r>
        <w:rPr>
          <w:w w:val="105"/>
        </w:rPr>
        <w:t>年</w:t>
      </w:r>
      <w:r>
        <w:rPr>
          <w:w w:val="105"/>
        </w:rPr>
        <w:tab/>
      </w:r>
      <w:r>
        <w:rPr>
          <w:rFonts w:hint="eastAsia" w:ascii="PMingLiU" w:eastAsia="PMingLiU"/>
          <w:w w:val="105"/>
        </w:rPr>
        <w:t>D. 2007</w:t>
      </w:r>
      <w:r>
        <w:rPr>
          <w:rFonts w:hint="eastAsia" w:ascii="PMingLiU" w:eastAsia="PMingLiU"/>
          <w:spacing w:val="-3"/>
          <w:w w:val="105"/>
        </w:rPr>
        <w:t xml:space="preserve"> </w:t>
      </w:r>
      <w:r>
        <w:rPr>
          <w:w w:val="105"/>
        </w:rPr>
        <w:t>年</w:t>
      </w:r>
    </w:p>
    <w:p>
      <w:pPr>
        <w:pStyle w:val="8"/>
        <w:numPr>
          <w:ilvl w:val="0"/>
          <w:numId w:val="2"/>
        </w:numPr>
        <w:tabs>
          <w:tab w:val="left" w:pos="327"/>
        </w:tabs>
        <w:spacing w:before="130" w:after="0" w:line="240" w:lineRule="auto"/>
        <w:ind w:left="326" w:right="0" w:hanging="220"/>
        <w:jc w:val="left"/>
        <w:rPr>
          <w:sz w:val="20"/>
        </w:rPr>
      </w:pPr>
      <w:r>
        <w:rPr>
          <w:spacing w:val="3"/>
          <w:w w:val="110"/>
          <w:sz w:val="20"/>
        </w:rPr>
        <w:t>在整个交易过程中</w:t>
      </w:r>
      <w:r>
        <w:rPr>
          <w:rFonts w:hint="eastAsia" w:ascii="PMingLiU" w:eastAsia="PMingLiU"/>
          <w:w w:val="200"/>
          <w:sz w:val="20"/>
        </w:rPr>
        <w:t>,</w:t>
      </w:r>
      <w:r>
        <w:rPr>
          <w:spacing w:val="3"/>
          <w:w w:val="110"/>
          <w:sz w:val="20"/>
        </w:rPr>
        <w:t>如果出现欺诈行为</w:t>
      </w:r>
      <w:r>
        <w:rPr>
          <w:rFonts w:hint="eastAsia" w:ascii="PMingLiU" w:eastAsia="PMingLiU"/>
          <w:w w:val="200"/>
          <w:sz w:val="20"/>
        </w:rPr>
        <w:t>,</w:t>
      </w:r>
      <w:r>
        <w:rPr>
          <w:spacing w:val="2"/>
          <w:w w:val="110"/>
          <w:sz w:val="20"/>
        </w:rPr>
        <w:t>支付宝将进行赔付的交易方式称为</w:t>
      </w:r>
    </w:p>
    <w:p>
      <w:pPr>
        <w:pStyle w:val="3"/>
        <w:tabs>
          <w:tab w:val="left" w:pos="4310"/>
        </w:tabs>
        <w:spacing w:before="128"/>
        <w:ind w:left="326"/>
      </w:pPr>
      <w:r>
        <w:rPr>
          <w:rFonts w:hint="eastAsia" w:ascii="PMingLiU" w:eastAsia="PMingLiU"/>
          <w:w w:val="105"/>
        </w:rPr>
        <w:t>A.</w:t>
      </w:r>
      <w:r>
        <w:rPr>
          <w:rFonts w:hint="eastAsia" w:ascii="PMingLiU" w:eastAsia="PMingLiU"/>
          <w:spacing w:val="-12"/>
          <w:w w:val="105"/>
        </w:rPr>
        <w:t xml:space="preserve"> </w:t>
      </w:r>
      <w:r>
        <w:rPr>
          <w:spacing w:val="3"/>
          <w:w w:val="105"/>
        </w:rPr>
        <w:t>支付宝即时到账交</w:t>
      </w:r>
      <w:r>
        <w:rPr>
          <w:w w:val="105"/>
        </w:rPr>
        <w:t>易</w:t>
      </w:r>
      <w:r>
        <w:rPr>
          <w:w w:val="105"/>
        </w:rPr>
        <w:tab/>
      </w:r>
      <w:r>
        <w:rPr>
          <w:rFonts w:hint="eastAsia" w:ascii="PMingLiU" w:eastAsia="PMingLiU"/>
          <w:spacing w:val="3"/>
          <w:w w:val="105"/>
        </w:rPr>
        <w:t>B.</w:t>
      </w:r>
      <w:r>
        <w:rPr>
          <w:rFonts w:hint="eastAsia" w:ascii="PMingLiU" w:eastAsia="PMingLiU"/>
          <w:spacing w:val="-3"/>
          <w:w w:val="105"/>
        </w:rPr>
        <w:t xml:space="preserve"> </w:t>
      </w:r>
      <w:r>
        <w:rPr>
          <w:spacing w:val="3"/>
          <w:w w:val="105"/>
        </w:rPr>
        <w:t>支付宝担保交</w:t>
      </w:r>
      <w:r>
        <w:rPr>
          <w:w w:val="105"/>
        </w:rPr>
        <w:t>易</w:t>
      </w:r>
    </w:p>
    <w:p>
      <w:pPr>
        <w:pStyle w:val="3"/>
        <w:tabs>
          <w:tab w:val="left" w:pos="4310"/>
        </w:tabs>
        <w:spacing w:before="130"/>
        <w:ind w:left="326"/>
      </w:pPr>
      <w:r>
        <w:rPr>
          <w:rFonts w:hint="eastAsia" w:ascii="PMingLiU" w:eastAsia="PMingLiU"/>
          <w:spacing w:val="3"/>
          <w:w w:val="105"/>
        </w:rPr>
        <w:t>C.</w:t>
      </w:r>
      <w:r>
        <w:rPr>
          <w:rFonts w:hint="eastAsia" w:ascii="PMingLiU" w:eastAsia="PMingLiU"/>
          <w:spacing w:val="-11"/>
          <w:w w:val="105"/>
        </w:rPr>
        <w:t xml:space="preserve"> </w:t>
      </w:r>
      <w:r>
        <w:rPr>
          <w:spacing w:val="3"/>
          <w:w w:val="105"/>
        </w:rPr>
        <w:t>支付宝花呗交</w:t>
      </w:r>
      <w:r>
        <w:rPr>
          <w:w w:val="105"/>
        </w:rPr>
        <w:t>易</w:t>
      </w:r>
      <w:r>
        <w:rPr>
          <w:w w:val="105"/>
        </w:rPr>
        <w:tab/>
      </w:r>
      <w:r>
        <w:rPr>
          <w:rFonts w:hint="eastAsia" w:ascii="PMingLiU" w:eastAsia="PMingLiU"/>
          <w:w w:val="105"/>
        </w:rPr>
        <w:t>D.</w:t>
      </w:r>
      <w:r>
        <w:rPr>
          <w:rFonts w:hint="eastAsia" w:ascii="PMingLiU" w:eastAsia="PMingLiU"/>
          <w:spacing w:val="-2"/>
          <w:w w:val="105"/>
        </w:rPr>
        <w:t xml:space="preserve"> </w:t>
      </w:r>
      <w:r>
        <w:rPr>
          <w:spacing w:val="3"/>
          <w:w w:val="105"/>
        </w:rPr>
        <w:t>蚂蚁聚</w:t>
      </w:r>
      <w:r>
        <w:rPr>
          <w:w w:val="105"/>
        </w:rPr>
        <w:t>宝</w:t>
      </w:r>
    </w:p>
    <w:p>
      <w:pPr>
        <w:pStyle w:val="8"/>
        <w:numPr>
          <w:ilvl w:val="0"/>
          <w:numId w:val="2"/>
        </w:numPr>
        <w:tabs>
          <w:tab w:val="left" w:pos="327"/>
        </w:tabs>
        <w:spacing w:before="128" w:after="0" w:line="240" w:lineRule="auto"/>
        <w:ind w:left="326" w:right="0" w:hanging="220"/>
        <w:jc w:val="left"/>
        <w:rPr>
          <w:sz w:val="20"/>
        </w:rPr>
      </w:pPr>
      <w:r>
        <w:rPr>
          <w:spacing w:val="3"/>
          <w:w w:val="105"/>
          <w:sz w:val="20"/>
        </w:rPr>
        <w:t>为加强密码的安全强度</w:t>
      </w:r>
      <w:r>
        <w:rPr>
          <w:rFonts w:hint="eastAsia" w:ascii="PMingLiU" w:eastAsia="PMingLiU"/>
          <w:w w:val="105"/>
          <w:sz w:val="20"/>
        </w:rPr>
        <w:t>,</w:t>
      </w:r>
      <w:r>
        <w:rPr>
          <w:spacing w:val="-7"/>
          <w:w w:val="105"/>
          <w:sz w:val="20"/>
        </w:rPr>
        <w:t xml:space="preserve">要求长度一般在 </w:t>
      </w:r>
      <w:r>
        <w:rPr>
          <w:rFonts w:hint="eastAsia" w:ascii="PMingLiU" w:eastAsia="PMingLiU"/>
          <w:w w:val="105"/>
          <w:sz w:val="20"/>
        </w:rPr>
        <w:t>8</w:t>
      </w:r>
      <w:r>
        <w:rPr>
          <w:rFonts w:hint="eastAsia" w:ascii="PMingLiU" w:eastAsia="PMingLiU"/>
          <w:spacing w:val="4"/>
          <w:w w:val="105"/>
          <w:sz w:val="20"/>
        </w:rPr>
        <w:t xml:space="preserve"> </w:t>
      </w:r>
      <w:r>
        <w:rPr>
          <w:spacing w:val="3"/>
          <w:w w:val="105"/>
          <w:sz w:val="20"/>
        </w:rPr>
        <w:t>位以上</w:t>
      </w:r>
      <w:r>
        <w:rPr>
          <w:rFonts w:hint="eastAsia" w:ascii="PMingLiU" w:eastAsia="PMingLiU"/>
          <w:w w:val="105"/>
          <w:sz w:val="20"/>
        </w:rPr>
        <w:t>,</w:t>
      </w:r>
      <w:r>
        <w:rPr>
          <w:spacing w:val="2"/>
          <w:w w:val="105"/>
          <w:sz w:val="20"/>
        </w:rPr>
        <w:t>包含数字加字母混合编码的密码称为</w:t>
      </w:r>
    </w:p>
    <w:p>
      <w:pPr>
        <w:pStyle w:val="3"/>
        <w:tabs>
          <w:tab w:val="left" w:pos="2424"/>
          <w:tab w:val="left" w:pos="4310"/>
          <w:tab w:val="left" w:pos="6197"/>
        </w:tabs>
        <w:spacing w:before="129"/>
        <w:ind w:left="326"/>
      </w:pPr>
      <w:r>
        <w:rPr>
          <w:rFonts w:hint="eastAsia" w:ascii="PMingLiU" w:eastAsia="PMingLiU"/>
          <w:w w:val="105"/>
        </w:rPr>
        <w:t>A.</w:t>
      </w:r>
      <w:r>
        <w:rPr>
          <w:rFonts w:hint="eastAsia" w:ascii="PMingLiU" w:eastAsia="PMingLiU"/>
          <w:spacing w:val="-5"/>
          <w:w w:val="105"/>
        </w:rPr>
        <w:t xml:space="preserve"> </w:t>
      </w:r>
      <w:r>
        <w:rPr>
          <w:spacing w:val="3"/>
          <w:w w:val="105"/>
        </w:rPr>
        <w:t>强密</w:t>
      </w:r>
      <w:r>
        <w:rPr>
          <w:w w:val="105"/>
        </w:rPr>
        <w:t>码</w:t>
      </w:r>
      <w:r>
        <w:rPr>
          <w:w w:val="105"/>
        </w:rPr>
        <w:tab/>
      </w:r>
      <w:r>
        <w:rPr>
          <w:rFonts w:hint="eastAsia" w:ascii="PMingLiU" w:eastAsia="PMingLiU"/>
          <w:spacing w:val="3"/>
          <w:w w:val="105"/>
        </w:rPr>
        <w:t>B.</w:t>
      </w:r>
      <w:r>
        <w:rPr>
          <w:rFonts w:hint="eastAsia" w:ascii="PMingLiU" w:eastAsia="PMingLiU"/>
          <w:spacing w:val="-8"/>
          <w:w w:val="105"/>
        </w:rPr>
        <w:t xml:space="preserve"> </w:t>
      </w:r>
      <w:r>
        <w:rPr>
          <w:spacing w:val="3"/>
          <w:w w:val="105"/>
        </w:rPr>
        <w:t>超强密</w:t>
      </w:r>
      <w:r>
        <w:rPr>
          <w:w w:val="105"/>
        </w:rPr>
        <w:t>码</w:t>
      </w:r>
      <w:r>
        <w:rPr>
          <w:w w:val="105"/>
        </w:rPr>
        <w:tab/>
      </w:r>
      <w:r>
        <w:rPr>
          <w:rFonts w:hint="eastAsia" w:ascii="PMingLiU" w:eastAsia="PMingLiU"/>
          <w:spacing w:val="3"/>
          <w:w w:val="105"/>
        </w:rPr>
        <w:t>C.</w:t>
      </w:r>
      <w:r>
        <w:rPr>
          <w:rFonts w:hint="eastAsia" w:ascii="PMingLiU" w:eastAsia="PMingLiU"/>
          <w:spacing w:val="-6"/>
          <w:w w:val="105"/>
        </w:rPr>
        <w:t xml:space="preserve"> </w:t>
      </w:r>
      <w:r>
        <w:rPr>
          <w:spacing w:val="3"/>
          <w:w w:val="105"/>
        </w:rPr>
        <w:t>中密</w:t>
      </w:r>
      <w:r>
        <w:rPr>
          <w:w w:val="105"/>
        </w:rPr>
        <w:t>码</w:t>
      </w:r>
      <w:r>
        <w:rPr>
          <w:w w:val="105"/>
        </w:rPr>
        <w:tab/>
      </w:r>
      <w:r>
        <w:rPr>
          <w:rFonts w:hint="eastAsia" w:ascii="PMingLiU" w:eastAsia="PMingLiU"/>
          <w:w w:val="105"/>
        </w:rPr>
        <w:t>D.</w:t>
      </w:r>
      <w:r>
        <w:rPr>
          <w:rFonts w:hint="eastAsia" w:ascii="PMingLiU" w:eastAsia="PMingLiU"/>
          <w:spacing w:val="-2"/>
          <w:w w:val="105"/>
        </w:rPr>
        <w:t xml:space="preserve"> </w:t>
      </w:r>
      <w:r>
        <w:rPr>
          <w:spacing w:val="3"/>
          <w:w w:val="105"/>
        </w:rPr>
        <w:t>弱密</w:t>
      </w:r>
      <w:r>
        <w:rPr>
          <w:w w:val="105"/>
        </w:rPr>
        <w:t>码</w:t>
      </w:r>
    </w:p>
    <w:p>
      <w:pPr>
        <w:pStyle w:val="8"/>
        <w:numPr>
          <w:ilvl w:val="0"/>
          <w:numId w:val="2"/>
        </w:numPr>
        <w:tabs>
          <w:tab w:val="left" w:pos="327"/>
        </w:tabs>
        <w:spacing w:before="130" w:after="0" w:line="240" w:lineRule="auto"/>
        <w:ind w:left="326" w:right="0" w:hanging="220"/>
        <w:jc w:val="left"/>
        <w:rPr>
          <w:sz w:val="20"/>
        </w:rPr>
      </w:pPr>
      <w:r>
        <w:rPr>
          <w:spacing w:val="3"/>
          <w:w w:val="110"/>
          <w:sz w:val="20"/>
        </w:rPr>
        <w:t>专门为电子商务设计</w:t>
      </w:r>
      <w:r>
        <w:rPr>
          <w:rFonts w:hint="eastAsia" w:ascii="PMingLiU" w:eastAsia="PMingLiU"/>
          <w:w w:val="200"/>
          <w:sz w:val="20"/>
        </w:rPr>
        <w:t>,</w:t>
      </w:r>
      <w:r>
        <w:rPr>
          <w:spacing w:val="2"/>
          <w:w w:val="110"/>
          <w:sz w:val="20"/>
        </w:rPr>
        <w:t>对整个电子商品交易流程进行安全控制的安全协议是</w:t>
      </w:r>
    </w:p>
    <w:p>
      <w:pPr>
        <w:pStyle w:val="3"/>
        <w:tabs>
          <w:tab w:val="left" w:pos="2424"/>
          <w:tab w:val="left" w:pos="4310"/>
          <w:tab w:val="left" w:pos="6197"/>
        </w:tabs>
        <w:spacing w:before="128"/>
        <w:ind w:left="326"/>
        <w:rPr>
          <w:rFonts w:ascii="PMingLiU"/>
        </w:rPr>
      </w:pPr>
      <w:r>
        <w:rPr>
          <w:rFonts w:ascii="PMingLiU"/>
        </w:rPr>
        <w:t>A.</w:t>
      </w:r>
      <w:r>
        <w:rPr>
          <w:rFonts w:ascii="PMingLiU"/>
          <w:spacing w:val="8"/>
        </w:rPr>
        <w:t xml:space="preserve"> </w:t>
      </w:r>
      <w:r>
        <w:rPr>
          <w:rFonts w:ascii="PMingLiU"/>
        </w:rPr>
        <w:t>HTTP</w:t>
      </w:r>
      <w:r>
        <w:rPr>
          <w:rFonts w:ascii="PMingLiU"/>
        </w:rPr>
        <w:tab/>
      </w:r>
      <w:r>
        <w:rPr>
          <w:rFonts w:ascii="PMingLiU"/>
          <w:spacing w:val="3"/>
        </w:rPr>
        <w:t>B.</w:t>
      </w:r>
      <w:r>
        <w:rPr>
          <w:rFonts w:ascii="PMingLiU"/>
          <w:spacing w:val="4"/>
        </w:rPr>
        <w:t xml:space="preserve"> </w:t>
      </w:r>
      <w:r>
        <w:rPr>
          <w:rFonts w:ascii="PMingLiU"/>
        </w:rPr>
        <w:t>SET</w:t>
      </w:r>
      <w:r>
        <w:rPr>
          <w:rFonts w:ascii="PMingLiU"/>
        </w:rPr>
        <w:tab/>
      </w:r>
      <w:r>
        <w:rPr>
          <w:rFonts w:ascii="PMingLiU"/>
          <w:spacing w:val="3"/>
        </w:rPr>
        <w:t xml:space="preserve">C. </w:t>
      </w:r>
      <w:r>
        <w:rPr>
          <w:rFonts w:ascii="PMingLiU"/>
        </w:rPr>
        <w:t>TCP</w:t>
      </w:r>
      <w:r>
        <w:rPr>
          <w:rFonts w:ascii="PMingLiU"/>
          <w:spacing w:val="-22"/>
        </w:rPr>
        <w:t xml:space="preserve"> </w:t>
      </w:r>
      <w:r>
        <w:rPr>
          <w:rFonts w:ascii="PMingLiU"/>
        </w:rPr>
        <w:t>/</w:t>
      </w:r>
      <w:r>
        <w:rPr>
          <w:rFonts w:ascii="PMingLiU"/>
          <w:spacing w:val="-5"/>
        </w:rPr>
        <w:t xml:space="preserve"> </w:t>
      </w:r>
      <w:r>
        <w:rPr>
          <w:rFonts w:ascii="PMingLiU"/>
        </w:rPr>
        <w:t>IP</w:t>
      </w:r>
      <w:r>
        <w:rPr>
          <w:rFonts w:ascii="PMingLiU"/>
        </w:rPr>
        <w:tab/>
      </w:r>
      <w:r>
        <w:rPr>
          <w:rFonts w:ascii="PMingLiU"/>
        </w:rPr>
        <w:t>D.</w:t>
      </w:r>
      <w:r>
        <w:rPr>
          <w:rFonts w:ascii="PMingLiU"/>
          <w:spacing w:val="1"/>
        </w:rPr>
        <w:t xml:space="preserve"> </w:t>
      </w:r>
      <w:r>
        <w:rPr>
          <w:rFonts w:ascii="PMingLiU"/>
        </w:rPr>
        <w:t>SSL</w:t>
      </w:r>
    </w:p>
    <w:p>
      <w:pPr>
        <w:pStyle w:val="8"/>
        <w:numPr>
          <w:ilvl w:val="0"/>
          <w:numId w:val="2"/>
        </w:numPr>
        <w:tabs>
          <w:tab w:val="left" w:pos="430"/>
        </w:tabs>
        <w:spacing w:before="130" w:after="0" w:line="240" w:lineRule="auto"/>
        <w:ind w:left="429" w:right="0" w:hanging="323"/>
        <w:jc w:val="left"/>
        <w:rPr>
          <w:sz w:val="20"/>
        </w:rPr>
      </w:pPr>
      <w:r>
        <w:rPr>
          <w:spacing w:val="3"/>
          <w:w w:val="110"/>
          <w:sz w:val="20"/>
        </w:rPr>
        <w:t>甲方收到乙方带有数字签名的信息后</w:t>
      </w:r>
      <w:r>
        <w:rPr>
          <w:rFonts w:hint="eastAsia" w:ascii="PMingLiU" w:eastAsia="PMingLiU"/>
          <w:w w:val="200"/>
          <w:sz w:val="20"/>
        </w:rPr>
        <w:t>,</w:t>
      </w:r>
      <w:r>
        <w:rPr>
          <w:spacing w:val="2"/>
          <w:w w:val="110"/>
          <w:sz w:val="20"/>
        </w:rPr>
        <w:t>解开其中的数字摘要使用的是</w:t>
      </w:r>
    </w:p>
    <w:p>
      <w:pPr>
        <w:pStyle w:val="3"/>
        <w:tabs>
          <w:tab w:val="left" w:pos="2424"/>
          <w:tab w:val="left" w:pos="4310"/>
          <w:tab w:val="left" w:pos="6197"/>
        </w:tabs>
        <w:spacing w:before="128"/>
      </w:pPr>
      <w:r>
        <w:rPr>
          <w:rFonts w:hint="eastAsia" w:ascii="PMingLiU" w:eastAsia="PMingLiU"/>
          <w:w w:val="105"/>
        </w:rPr>
        <w:t>A.</w:t>
      </w:r>
      <w:r>
        <w:rPr>
          <w:rFonts w:hint="eastAsia" w:ascii="PMingLiU" w:eastAsia="PMingLiU"/>
          <w:spacing w:val="-7"/>
          <w:w w:val="105"/>
        </w:rPr>
        <w:t xml:space="preserve"> </w:t>
      </w:r>
      <w:r>
        <w:rPr>
          <w:spacing w:val="3"/>
          <w:w w:val="105"/>
        </w:rPr>
        <w:t>甲方公</w:t>
      </w:r>
      <w:r>
        <w:rPr>
          <w:w w:val="105"/>
        </w:rPr>
        <w:t>钥</w:t>
      </w:r>
      <w:r>
        <w:rPr>
          <w:w w:val="105"/>
        </w:rPr>
        <w:tab/>
      </w:r>
      <w:r>
        <w:rPr>
          <w:rFonts w:hint="eastAsia" w:ascii="PMingLiU" w:eastAsia="PMingLiU"/>
          <w:spacing w:val="3"/>
          <w:w w:val="105"/>
        </w:rPr>
        <w:t>B.</w:t>
      </w:r>
      <w:r>
        <w:rPr>
          <w:rFonts w:hint="eastAsia" w:ascii="PMingLiU" w:eastAsia="PMingLiU"/>
          <w:spacing w:val="-7"/>
          <w:w w:val="105"/>
        </w:rPr>
        <w:t xml:space="preserve"> </w:t>
      </w:r>
      <w:r>
        <w:rPr>
          <w:spacing w:val="3"/>
          <w:w w:val="105"/>
        </w:rPr>
        <w:t>甲方私</w:t>
      </w:r>
      <w:r>
        <w:rPr>
          <w:w w:val="105"/>
        </w:rPr>
        <w:t>钥</w:t>
      </w:r>
      <w:r>
        <w:rPr>
          <w:w w:val="105"/>
        </w:rPr>
        <w:tab/>
      </w:r>
      <w:r>
        <w:rPr>
          <w:rFonts w:hint="eastAsia" w:ascii="PMingLiU" w:eastAsia="PMingLiU"/>
          <w:spacing w:val="3"/>
          <w:w w:val="105"/>
        </w:rPr>
        <w:t>C.</w:t>
      </w:r>
      <w:r>
        <w:rPr>
          <w:rFonts w:hint="eastAsia" w:ascii="PMingLiU" w:eastAsia="PMingLiU"/>
          <w:spacing w:val="-7"/>
          <w:w w:val="105"/>
        </w:rPr>
        <w:t xml:space="preserve"> </w:t>
      </w:r>
      <w:r>
        <w:rPr>
          <w:spacing w:val="3"/>
          <w:w w:val="105"/>
        </w:rPr>
        <w:t>乙方公</w:t>
      </w:r>
      <w:r>
        <w:rPr>
          <w:w w:val="105"/>
        </w:rPr>
        <w:t>钥</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乙方私</w:t>
      </w:r>
      <w:r>
        <w:rPr>
          <w:w w:val="105"/>
        </w:rPr>
        <w:t>钥</w:t>
      </w:r>
    </w:p>
    <w:p>
      <w:pPr>
        <w:pStyle w:val="8"/>
        <w:numPr>
          <w:ilvl w:val="0"/>
          <w:numId w:val="2"/>
        </w:numPr>
        <w:tabs>
          <w:tab w:val="left" w:pos="430"/>
        </w:tabs>
        <w:spacing w:before="130" w:after="0" w:line="240" w:lineRule="auto"/>
        <w:ind w:left="429" w:right="0" w:hanging="323"/>
        <w:jc w:val="left"/>
        <w:rPr>
          <w:sz w:val="20"/>
        </w:rPr>
      </w:pPr>
      <w:r>
        <w:rPr>
          <w:rFonts w:hint="eastAsia" w:ascii="PMingLiU" w:eastAsia="PMingLiU"/>
          <w:w w:val="105"/>
          <w:sz w:val="20"/>
        </w:rPr>
        <w:t xml:space="preserve">WAP </w:t>
      </w:r>
      <w:r>
        <w:rPr>
          <w:spacing w:val="2"/>
          <w:w w:val="105"/>
          <w:sz w:val="20"/>
        </w:rPr>
        <w:t>手机银行的缺点主要是</w:t>
      </w:r>
    </w:p>
    <w:p>
      <w:pPr>
        <w:pStyle w:val="3"/>
        <w:tabs>
          <w:tab w:val="left" w:pos="4310"/>
        </w:tabs>
        <w:spacing w:before="129"/>
      </w:pPr>
      <w:r>
        <w:rPr>
          <w:rFonts w:hint="eastAsia" w:ascii="PMingLiU" w:eastAsia="PMingLiU"/>
          <w:w w:val="105"/>
        </w:rPr>
        <w:t>A.</w:t>
      </w:r>
      <w:r>
        <w:rPr>
          <w:rFonts w:hint="eastAsia" w:ascii="PMingLiU" w:eastAsia="PMingLiU"/>
          <w:spacing w:val="-10"/>
          <w:w w:val="105"/>
        </w:rPr>
        <w:t xml:space="preserve"> </w:t>
      </w:r>
      <w:r>
        <w:rPr>
          <w:spacing w:val="3"/>
          <w:w w:val="105"/>
        </w:rPr>
        <w:t>必须下载客户</w:t>
      </w:r>
      <w:r>
        <w:rPr>
          <w:w w:val="105"/>
        </w:rPr>
        <w:t>端</w:t>
      </w:r>
      <w:r>
        <w:rPr>
          <w:w w:val="105"/>
        </w:rPr>
        <w:tab/>
      </w:r>
      <w:r>
        <w:rPr>
          <w:rFonts w:hint="eastAsia" w:ascii="PMingLiU" w:eastAsia="PMingLiU"/>
          <w:spacing w:val="3"/>
          <w:w w:val="105"/>
        </w:rPr>
        <w:t>B.</w:t>
      </w:r>
      <w:r>
        <w:rPr>
          <w:rFonts w:hint="eastAsia" w:ascii="PMingLiU" w:eastAsia="PMingLiU"/>
          <w:spacing w:val="-2"/>
          <w:w w:val="105"/>
        </w:rPr>
        <w:t xml:space="preserve"> </w:t>
      </w:r>
      <w:r>
        <w:rPr>
          <w:spacing w:val="3"/>
          <w:w w:val="105"/>
        </w:rPr>
        <w:t>实时交互性</w:t>
      </w:r>
      <w:r>
        <w:rPr>
          <w:w w:val="105"/>
        </w:rPr>
        <w:t>差</w:t>
      </w:r>
    </w:p>
    <w:p>
      <w:pPr>
        <w:pStyle w:val="3"/>
        <w:tabs>
          <w:tab w:val="left" w:pos="4310"/>
        </w:tabs>
        <w:spacing w:before="128"/>
      </w:pPr>
      <w:r>
        <w:rPr>
          <w:rFonts w:hint="eastAsia" w:ascii="PMingLiU" w:eastAsia="PMingLiU"/>
          <w:spacing w:val="3"/>
          <w:w w:val="105"/>
        </w:rPr>
        <w:t>C.</w:t>
      </w:r>
      <w:r>
        <w:rPr>
          <w:rFonts w:hint="eastAsia" w:ascii="PMingLiU" w:eastAsia="PMingLiU"/>
          <w:spacing w:val="-16"/>
          <w:w w:val="105"/>
        </w:rPr>
        <w:t xml:space="preserve"> </w:t>
      </w:r>
      <w:r>
        <w:rPr>
          <w:spacing w:val="3"/>
          <w:w w:val="105"/>
        </w:rPr>
        <w:t>对手机浏览器的依赖较</w:t>
      </w:r>
      <w:r>
        <w:rPr>
          <w:w w:val="105"/>
        </w:rPr>
        <w:t>高</w:t>
      </w:r>
      <w:r>
        <w:rPr>
          <w:w w:val="105"/>
        </w:rPr>
        <w:tab/>
      </w:r>
      <w:r>
        <w:rPr>
          <w:rFonts w:hint="eastAsia" w:ascii="PMingLiU" w:eastAsia="PMingLiU"/>
          <w:w w:val="105"/>
        </w:rPr>
        <w:t>D.</w:t>
      </w:r>
      <w:r>
        <w:rPr>
          <w:rFonts w:hint="eastAsia" w:ascii="PMingLiU" w:eastAsia="PMingLiU"/>
          <w:spacing w:val="-2"/>
          <w:w w:val="105"/>
        </w:rPr>
        <w:t xml:space="preserve"> </w:t>
      </w:r>
      <w:r>
        <w:rPr>
          <w:spacing w:val="3"/>
          <w:w w:val="105"/>
        </w:rPr>
        <w:t>安全性</w:t>
      </w:r>
      <w:r>
        <w:rPr>
          <w:w w:val="105"/>
        </w:rPr>
        <w:t>差</w:t>
      </w:r>
    </w:p>
    <w:p>
      <w:pPr>
        <w:pStyle w:val="8"/>
        <w:numPr>
          <w:ilvl w:val="0"/>
          <w:numId w:val="2"/>
        </w:numPr>
        <w:tabs>
          <w:tab w:val="left" w:pos="430"/>
        </w:tabs>
        <w:spacing w:before="130" w:after="0" w:line="240" w:lineRule="auto"/>
        <w:ind w:left="429" w:right="0" w:hanging="323"/>
        <w:jc w:val="left"/>
        <w:rPr>
          <w:sz w:val="20"/>
        </w:rPr>
      </w:pPr>
      <w:r>
        <w:rPr>
          <w:spacing w:val="2"/>
          <w:w w:val="105"/>
          <w:sz w:val="20"/>
        </w:rPr>
        <w:t>微信支付的商务模式是</w:t>
      </w:r>
    </w:p>
    <w:p>
      <w:pPr>
        <w:pStyle w:val="3"/>
        <w:tabs>
          <w:tab w:val="left" w:pos="4310"/>
        </w:tabs>
        <w:spacing w:before="128"/>
      </w:pPr>
      <w:r>
        <w:rPr>
          <w:rFonts w:hint="eastAsia" w:ascii="PMingLiU" w:eastAsia="PMingLiU"/>
          <w:w w:val="105"/>
        </w:rPr>
        <w:t>A.</w:t>
      </w:r>
      <w:r>
        <w:rPr>
          <w:rFonts w:hint="eastAsia" w:ascii="PMingLiU" w:eastAsia="PMingLiU"/>
          <w:spacing w:val="-16"/>
          <w:w w:val="105"/>
        </w:rPr>
        <w:t xml:space="preserve"> </w:t>
      </w:r>
      <w:r>
        <w:rPr>
          <w:spacing w:val="3"/>
          <w:w w:val="105"/>
        </w:rPr>
        <w:t>移动运营商主导的商务模</w:t>
      </w:r>
      <w:r>
        <w:rPr>
          <w:w w:val="105"/>
        </w:rPr>
        <w:t>式</w:t>
      </w:r>
      <w:r>
        <w:rPr>
          <w:w w:val="105"/>
        </w:rPr>
        <w:tab/>
      </w:r>
      <w:r>
        <w:rPr>
          <w:rFonts w:hint="eastAsia" w:ascii="PMingLiU" w:eastAsia="PMingLiU"/>
          <w:spacing w:val="3"/>
          <w:w w:val="105"/>
        </w:rPr>
        <w:t>B.</w:t>
      </w:r>
      <w:r>
        <w:rPr>
          <w:rFonts w:hint="eastAsia" w:ascii="PMingLiU" w:eastAsia="PMingLiU"/>
          <w:spacing w:val="-13"/>
          <w:w w:val="105"/>
        </w:rPr>
        <w:t xml:space="preserve"> </w:t>
      </w:r>
      <w:r>
        <w:rPr>
          <w:spacing w:val="3"/>
          <w:w w:val="105"/>
        </w:rPr>
        <w:t>以银行为代表的金融机构主导的商务模</w:t>
      </w:r>
      <w:r>
        <w:rPr>
          <w:w w:val="105"/>
        </w:rPr>
        <w:t>式</w:t>
      </w:r>
    </w:p>
    <w:p>
      <w:pPr>
        <w:pStyle w:val="3"/>
        <w:tabs>
          <w:tab w:val="left" w:pos="4310"/>
        </w:tabs>
        <w:spacing w:before="130"/>
      </w:pPr>
      <w:r>
        <w:rPr>
          <w:rFonts w:hint="eastAsia" w:ascii="PMingLiU" w:eastAsia="PMingLiU"/>
          <w:spacing w:val="3"/>
          <w:w w:val="105"/>
        </w:rPr>
        <w:t>C.</w:t>
      </w:r>
      <w:r>
        <w:rPr>
          <w:rFonts w:hint="eastAsia" w:ascii="PMingLiU" w:eastAsia="PMingLiU"/>
          <w:spacing w:val="-20"/>
          <w:w w:val="105"/>
        </w:rPr>
        <w:t xml:space="preserve"> </w:t>
      </w:r>
      <w:r>
        <w:rPr>
          <w:spacing w:val="3"/>
          <w:w w:val="105"/>
        </w:rPr>
        <w:t>第三方支付企业主导的商务模</w:t>
      </w:r>
      <w:r>
        <w:rPr>
          <w:w w:val="105"/>
        </w:rPr>
        <w:t>式</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内容提供商主导的商务模</w:t>
      </w:r>
      <w:r>
        <w:rPr>
          <w:w w:val="105"/>
        </w:rPr>
        <w:t>式</w:t>
      </w:r>
    </w:p>
    <w:p>
      <w:pPr>
        <w:pStyle w:val="8"/>
        <w:numPr>
          <w:ilvl w:val="0"/>
          <w:numId w:val="2"/>
        </w:numPr>
        <w:tabs>
          <w:tab w:val="left" w:pos="428"/>
        </w:tabs>
        <w:spacing w:before="128" w:after="0" w:line="350" w:lineRule="auto"/>
        <w:ind w:left="427" w:right="116" w:hanging="321"/>
        <w:jc w:val="left"/>
        <w:rPr>
          <w:sz w:val="20"/>
        </w:rPr>
      </w:pPr>
      <w:r>
        <w:rPr>
          <w:spacing w:val="3"/>
          <w:sz w:val="20"/>
        </w:rPr>
        <w:t>由爱立信</w:t>
      </w:r>
      <w:r>
        <w:rPr>
          <w:rFonts w:hint="eastAsia" w:ascii="PMingLiU" w:eastAsia="PMingLiU"/>
          <w:w w:val="90"/>
          <w:sz w:val="20"/>
        </w:rPr>
        <w:t>、</w:t>
      </w:r>
      <w:r>
        <w:rPr>
          <w:spacing w:val="3"/>
          <w:sz w:val="20"/>
        </w:rPr>
        <w:t>诺基亚</w:t>
      </w:r>
      <w:r>
        <w:rPr>
          <w:rFonts w:hint="eastAsia" w:ascii="PMingLiU" w:eastAsia="PMingLiU"/>
          <w:w w:val="90"/>
          <w:sz w:val="20"/>
        </w:rPr>
        <w:t>、</w:t>
      </w:r>
      <w:r>
        <w:rPr>
          <w:spacing w:val="3"/>
          <w:sz w:val="20"/>
        </w:rPr>
        <w:t>东芝</w:t>
      </w:r>
      <w:r>
        <w:rPr>
          <w:rFonts w:hint="eastAsia" w:ascii="PMingLiU" w:eastAsia="PMingLiU"/>
          <w:w w:val="90"/>
          <w:sz w:val="20"/>
        </w:rPr>
        <w:t>、</w:t>
      </w:r>
      <w:r>
        <w:rPr>
          <w:rFonts w:hint="eastAsia" w:ascii="PMingLiU" w:eastAsia="PMingLiU"/>
          <w:sz w:val="20"/>
        </w:rPr>
        <w:t>IBM</w:t>
      </w:r>
      <w:r>
        <w:rPr>
          <w:rFonts w:hint="eastAsia" w:ascii="PMingLiU" w:eastAsia="PMingLiU"/>
          <w:spacing w:val="1"/>
          <w:sz w:val="20"/>
        </w:rPr>
        <w:t xml:space="preserve"> </w:t>
      </w:r>
      <w:r>
        <w:rPr>
          <w:spacing w:val="1"/>
          <w:sz w:val="20"/>
        </w:rPr>
        <w:t xml:space="preserve">和英特尔等五家世界著名大公司在 </w:t>
      </w:r>
      <w:r>
        <w:rPr>
          <w:rFonts w:hint="eastAsia" w:ascii="PMingLiU" w:eastAsia="PMingLiU"/>
          <w:sz w:val="20"/>
        </w:rPr>
        <w:t>1998</w:t>
      </w:r>
      <w:r>
        <w:rPr>
          <w:rFonts w:hint="eastAsia" w:ascii="PMingLiU" w:eastAsia="PMingLiU"/>
          <w:spacing w:val="15"/>
          <w:sz w:val="20"/>
        </w:rPr>
        <w:t xml:space="preserve"> </w:t>
      </w:r>
      <w:r>
        <w:rPr>
          <w:spacing w:val="7"/>
          <w:sz w:val="20"/>
        </w:rPr>
        <w:t>年联合推出的一项</w:t>
      </w:r>
      <w:r>
        <w:rPr>
          <w:spacing w:val="2"/>
          <w:sz w:val="20"/>
        </w:rPr>
        <w:t>无线网络技术是</w:t>
      </w:r>
    </w:p>
    <w:p>
      <w:pPr>
        <w:pStyle w:val="3"/>
        <w:tabs>
          <w:tab w:val="left" w:pos="2424"/>
          <w:tab w:val="left" w:pos="4310"/>
          <w:tab w:val="left" w:pos="6197"/>
        </w:tabs>
        <w:spacing w:before="36"/>
        <w:ind w:left="427"/>
      </w:pPr>
      <w:r>
        <w:rPr>
          <w:rFonts w:hint="eastAsia" w:ascii="PMingLiU" w:eastAsia="PMingLiU"/>
          <w:w w:val="105"/>
        </w:rPr>
        <w:t>A.</w:t>
      </w:r>
      <w:r>
        <w:rPr>
          <w:rFonts w:hint="eastAsia" w:ascii="PMingLiU" w:eastAsia="PMingLiU"/>
          <w:spacing w:val="-7"/>
          <w:w w:val="105"/>
        </w:rPr>
        <w:t xml:space="preserve"> </w:t>
      </w:r>
      <w:r>
        <w:rPr>
          <w:spacing w:val="3"/>
          <w:w w:val="105"/>
        </w:rPr>
        <w:t>蓝牙技</w:t>
      </w:r>
      <w:r>
        <w:rPr>
          <w:w w:val="105"/>
        </w:rPr>
        <w:t>术</w:t>
      </w:r>
      <w:r>
        <w:rPr>
          <w:w w:val="105"/>
        </w:rPr>
        <w:tab/>
      </w:r>
      <w:r>
        <w:rPr>
          <w:rFonts w:hint="eastAsia" w:ascii="PMingLiU" w:eastAsia="PMingLiU"/>
          <w:spacing w:val="3"/>
          <w:w w:val="105"/>
        </w:rPr>
        <w:t xml:space="preserve">B. </w:t>
      </w:r>
      <w:r>
        <w:rPr>
          <w:rFonts w:hint="eastAsia" w:ascii="PMingLiU" w:eastAsia="PMingLiU"/>
          <w:w w:val="105"/>
        </w:rPr>
        <w:t>NFC</w:t>
      </w:r>
      <w:r>
        <w:rPr>
          <w:rFonts w:hint="eastAsia" w:ascii="PMingLiU" w:eastAsia="PMingLiU"/>
          <w:spacing w:val="-11"/>
          <w:w w:val="105"/>
        </w:rPr>
        <w:t xml:space="preserve"> </w:t>
      </w:r>
      <w:r>
        <w:rPr>
          <w:spacing w:val="3"/>
          <w:w w:val="105"/>
        </w:rPr>
        <w:t>技</w:t>
      </w:r>
      <w:r>
        <w:rPr>
          <w:w w:val="105"/>
        </w:rPr>
        <w:t>术</w:t>
      </w:r>
      <w:r>
        <w:rPr>
          <w:w w:val="105"/>
        </w:rPr>
        <w:tab/>
      </w:r>
      <w:r>
        <w:rPr>
          <w:rFonts w:hint="eastAsia" w:ascii="PMingLiU" w:eastAsia="PMingLiU"/>
          <w:spacing w:val="3"/>
          <w:w w:val="105"/>
        </w:rPr>
        <w:t>C.</w:t>
      </w:r>
      <w:r>
        <w:rPr>
          <w:rFonts w:hint="eastAsia" w:ascii="PMingLiU" w:eastAsia="PMingLiU"/>
          <w:spacing w:val="-7"/>
          <w:w w:val="105"/>
        </w:rPr>
        <w:t xml:space="preserve"> </w:t>
      </w:r>
      <w:r>
        <w:rPr>
          <w:spacing w:val="3"/>
          <w:w w:val="105"/>
        </w:rPr>
        <w:t>红外技</w:t>
      </w:r>
      <w:r>
        <w:rPr>
          <w:w w:val="105"/>
        </w:rPr>
        <w:t>术</w:t>
      </w:r>
      <w:r>
        <w:rPr>
          <w:w w:val="105"/>
        </w:rPr>
        <w:tab/>
      </w:r>
      <w:r>
        <w:rPr>
          <w:rFonts w:hint="eastAsia" w:ascii="PMingLiU" w:eastAsia="PMingLiU"/>
          <w:w w:val="105"/>
        </w:rPr>
        <w:t>D.</w:t>
      </w:r>
      <w:r>
        <w:rPr>
          <w:rFonts w:hint="eastAsia" w:ascii="PMingLiU" w:eastAsia="PMingLiU"/>
          <w:spacing w:val="-2"/>
          <w:w w:val="105"/>
        </w:rPr>
        <w:t xml:space="preserve"> </w:t>
      </w:r>
      <w:r>
        <w:rPr>
          <w:rFonts w:hint="eastAsia" w:ascii="PMingLiU" w:eastAsia="PMingLiU"/>
          <w:w w:val="105"/>
        </w:rPr>
        <w:t>RFID</w:t>
      </w:r>
      <w:r>
        <w:rPr>
          <w:rFonts w:hint="eastAsia" w:ascii="PMingLiU" w:eastAsia="PMingLiU"/>
          <w:spacing w:val="1"/>
          <w:w w:val="105"/>
        </w:rPr>
        <w:t xml:space="preserve"> </w:t>
      </w:r>
      <w:r>
        <w:rPr>
          <w:spacing w:val="3"/>
          <w:w w:val="105"/>
        </w:rPr>
        <w:t>技</w:t>
      </w:r>
      <w:r>
        <w:rPr>
          <w:w w:val="105"/>
        </w:rPr>
        <w:t>术</w:t>
      </w:r>
    </w:p>
    <w:p>
      <w:pPr>
        <w:pStyle w:val="8"/>
        <w:numPr>
          <w:ilvl w:val="0"/>
          <w:numId w:val="2"/>
        </w:numPr>
        <w:tabs>
          <w:tab w:val="left" w:pos="428"/>
        </w:tabs>
        <w:spacing w:before="128" w:after="0" w:line="240" w:lineRule="auto"/>
        <w:ind w:left="427" w:right="0" w:hanging="321"/>
        <w:jc w:val="left"/>
        <w:rPr>
          <w:rFonts w:hint="eastAsia" w:ascii="PMingLiU" w:eastAsia="PMingLiU"/>
          <w:sz w:val="20"/>
        </w:rPr>
      </w:pPr>
      <w:r>
        <w:rPr>
          <w:spacing w:val="-16"/>
          <w:sz w:val="20"/>
        </w:rPr>
        <w:t xml:space="preserve">由 </w:t>
      </w:r>
      <w:r>
        <w:rPr>
          <w:rFonts w:hint="eastAsia" w:ascii="PMingLiU" w:eastAsia="PMingLiU"/>
          <w:sz w:val="20"/>
        </w:rPr>
        <w:t>Visa</w:t>
      </w:r>
      <w:r>
        <w:rPr>
          <w:rFonts w:hint="eastAsia" w:ascii="PMingLiU" w:eastAsia="PMingLiU"/>
          <w:w w:val="90"/>
          <w:sz w:val="20"/>
        </w:rPr>
        <w:t>、</w:t>
      </w:r>
      <w:r>
        <w:rPr>
          <w:spacing w:val="3"/>
          <w:sz w:val="20"/>
        </w:rPr>
        <w:t>万事达卡</w:t>
      </w:r>
      <w:r>
        <w:rPr>
          <w:rFonts w:hint="eastAsia" w:ascii="PMingLiU" w:eastAsia="PMingLiU"/>
          <w:w w:val="90"/>
          <w:sz w:val="20"/>
        </w:rPr>
        <w:t>、</w:t>
      </w:r>
      <w:r>
        <w:rPr>
          <w:spacing w:val="1"/>
          <w:sz w:val="20"/>
        </w:rPr>
        <w:t xml:space="preserve">欧陆卡三大国际银行卡组织共同发起制定的银行卡从磁条卡向智能 </w:t>
      </w:r>
      <w:r>
        <w:rPr>
          <w:rFonts w:hint="eastAsia" w:ascii="PMingLiU" w:eastAsia="PMingLiU"/>
          <w:sz w:val="20"/>
        </w:rPr>
        <w:t>IC</w:t>
      </w:r>
    </w:p>
    <w:p>
      <w:pPr>
        <w:pStyle w:val="3"/>
        <w:spacing w:before="130"/>
        <w:ind w:left="427"/>
      </w:pPr>
      <w:r>
        <w:rPr>
          <w:w w:val="105"/>
        </w:rPr>
        <w:t>卡转移的技术标准是</w:t>
      </w:r>
    </w:p>
    <w:p>
      <w:pPr>
        <w:pStyle w:val="3"/>
        <w:tabs>
          <w:tab w:val="left" w:pos="2424"/>
          <w:tab w:val="left" w:pos="4310"/>
          <w:tab w:val="left" w:pos="6197"/>
        </w:tabs>
        <w:spacing w:before="151"/>
        <w:ind w:left="427"/>
      </w:pPr>
      <w:r>
        <w:rPr>
          <w:rFonts w:hint="eastAsia" w:ascii="PMingLiU" w:eastAsia="PMingLiU"/>
          <w:w w:val="105"/>
        </w:rPr>
        <w:t>A. FMV</w:t>
      </w:r>
      <w:r>
        <w:rPr>
          <w:rFonts w:hint="eastAsia" w:ascii="PMingLiU" w:eastAsia="PMingLiU"/>
          <w:spacing w:val="-12"/>
          <w:w w:val="105"/>
        </w:rPr>
        <w:t xml:space="preserve"> </w:t>
      </w:r>
      <w:r>
        <w:rPr>
          <w:spacing w:val="3"/>
          <w:w w:val="105"/>
        </w:rPr>
        <w:t>标</w:t>
      </w:r>
      <w:r>
        <w:rPr>
          <w:w w:val="105"/>
        </w:rPr>
        <w:t>准</w:t>
      </w:r>
      <w:r>
        <w:rPr>
          <w:w w:val="105"/>
        </w:rPr>
        <w:tab/>
      </w:r>
      <w:r>
        <w:rPr>
          <w:rFonts w:hint="eastAsia" w:ascii="PMingLiU" w:eastAsia="PMingLiU"/>
          <w:spacing w:val="3"/>
          <w:w w:val="105"/>
        </w:rPr>
        <w:t xml:space="preserve">B. </w:t>
      </w:r>
      <w:r>
        <w:rPr>
          <w:rFonts w:hint="eastAsia" w:ascii="PMingLiU" w:eastAsia="PMingLiU"/>
          <w:w w:val="105"/>
        </w:rPr>
        <w:t>EMV</w:t>
      </w:r>
      <w:r>
        <w:rPr>
          <w:rFonts w:hint="eastAsia" w:ascii="PMingLiU" w:eastAsia="PMingLiU"/>
          <w:spacing w:val="-16"/>
          <w:w w:val="105"/>
        </w:rPr>
        <w:t xml:space="preserve"> </w:t>
      </w:r>
      <w:r>
        <w:rPr>
          <w:spacing w:val="3"/>
          <w:w w:val="105"/>
        </w:rPr>
        <w:t>标</w:t>
      </w:r>
      <w:r>
        <w:rPr>
          <w:w w:val="105"/>
        </w:rPr>
        <w:t>准</w:t>
      </w:r>
      <w:r>
        <w:rPr>
          <w:w w:val="105"/>
        </w:rPr>
        <w:tab/>
      </w:r>
      <w:r>
        <w:rPr>
          <w:rFonts w:hint="eastAsia" w:ascii="PMingLiU" w:eastAsia="PMingLiU"/>
          <w:spacing w:val="3"/>
          <w:w w:val="105"/>
        </w:rPr>
        <w:t xml:space="preserve">C. </w:t>
      </w:r>
      <w:r>
        <w:rPr>
          <w:rFonts w:hint="eastAsia" w:ascii="PMingLiU" w:eastAsia="PMingLiU"/>
          <w:w w:val="105"/>
        </w:rPr>
        <w:t>EIC</w:t>
      </w:r>
      <w:r>
        <w:rPr>
          <w:rFonts w:hint="eastAsia" w:ascii="PMingLiU" w:eastAsia="PMingLiU"/>
          <w:spacing w:val="-7"/>
          <w:w w:val="105"/>
        </w:rPr>
        <w:t xml:space="preserve"> </w:t>
      </w:r>
      <w:r>
        <w:rPr>
          <w:spacing w:val="3"/>
          <w:w w:val="105"/>
        </w:rPr>
        <w:t>标</w:t>
      </w:r>
      <w:r>
        <w:rPr>
          <w:w w:val="105"/>
        </w:rPr>
        <w:t>准</w:t>
      </w:r>
      <w:r>
        <w:rPr>
          <w:w w:val="105"/>
        </w:rPr>
        <w:tab/>
      </w:r>
      <w:r>
        <w:rPr>
          <w:rFonts w:hint="eastAsia" w:ascii="PMingLiU" w:eastAsia="PMingLiU"/>
          <w:w w:val="105"/>
        </w:rPr>
        <w:t>D.</w:t>
      </w:r>
      <w:r>
        <w:rPr>
          <w:rFonts w:hint="eastAsia" w:ascii="PMingLiU" w:eastAsia="PMingLiU"/>
          <w:spacing w:val="-2"/>
          <w:w w:val="105"/>
        </w:rPr>
        <w:t xml:space="preserve"> </w:t>
      </w:r>
      <w:r>
        <w:rPr>
          <w:rFonts w:hint="eastAsia" w:ascii="PMingLiU" w:eastAsia="PMingLiU"/>
          <w:w w:val="105"/>
        </w:rPr>
        <w:t>FVM</w:t>
      </w:r>
      <w:r>
        <w:rPr>
          <w:rFonts w:hint="eastAsia" w:ascii="PMingLiU" w:eastAsia="PMingLiU"/>
          <w:spacing w:val="1"/>
          <w:w w:val="105"/>
        </w:rPr>
        <w:t xml:space="preserve"> </w:t>
      </w:r>
      <w:r>
        <w:rPr>
          <w:spacing w:val="3"/>
          <w:w w:val="105"/>
        </w:rPr>
        <w:t>标</w:t>
      </w:r>
      <w:r>
        <w:rPr>
          <w:w w:val="105"/>
        </w:rPr>
        <w:t>准</w:t>
      </w:r>
    </w:p>
    <w:p>
      <w:pPr>
        <w:pStyle w:val="8"/>
        <w:numPr>
          <w:ilvl w:val="0"/>
          <w:numId w:val="2"/>
        </w:numPr>
        <w:tabs>
          <w:tab w:val="left" w:pos="430"/>
        </w:tabs>
        <w:spacing w:before="132" w:after="0" w:line="228" w:lineRule="auto"/>
        <w:ind w:left="429" w:right="0" w:hanging="323"/>
        <w:jc w:val="left"/>
        <w:rPr>
          <w:sz w:val="20"/>
        </w:rPr>
      </w:pPr>
      <w:r>
        <w:rPr>
          <w:spacing w:val="3"/>
          <w:w w:val="110"/>
          <w:sz w:val="20"/>
        </w:rPr>
        <w:t>目前</w:t>
      </w:r>
      <w:r>
        <w:rPr>
          <w:rFonts w:hint="eastAsia" w:ascii="PMingLiU" w:eastAsia="PMingLiU"/>
          <w:w w:val="200"/>
          <w:sz w:val="20"/>
        </w:rPr>
        <w:t>,</w:t>
      </w:r>
      <w:r>
        <w:rPr>
          <w:spacing w:val="3"/>
          <w:w w:val="110"/>
          <w:sz w:val="20"/>
        </w:rPr>
        <w:t>以下</w:t>
      </w:r>
      <w:r>
        <w:rPr>
          <w:spacing w:val="-206"/>
          <w:w w:val="110"/>
          <w:sz w:val="20"/>
        </w:rPr>
        <w:t>不</w:t>
      </w:r>
      <w:r>
        <w:rPr>
          <w:rFonts w:hint="eastAsia" w:ascii="PMingLiU" w:eastAsia="PMingLiU"/>
          <w:spacing w:val="3"/>
          <w:w w:val="110"/>
          <w:position w:val="-14"/>
          <w:sz w:val="20"/>
        </w:rPr>
        <w:t>踿</w:t>
      </w:r>
      <w:r>
        <w:rPr>
          <w:spacing w:val="-206"/>
          <w:w w:val="110"/>
          <w:sz w:val="20"/>
        </w:rPr>
        <w:t>属</w:t>
      </w:r>
      <w:r>
        <w:rPr>
          <w:rFonts w:hint="eastAsia" w:ascii="PMingLiU" w:eastAsia="PMingLiU"/>
          <w:spacing w:val="3"/>
          <w:w w:val="110"/>
          <w:position w:val="-14"/>
          <w:sz w:val="20"/>
        </w:rPr>
        <w:t>踿</w:t>
      </w:r>
      <w:r>
        <w:rPr>
          <w:spacing w:val="-206"/>
          <w:w w:val="110"/>
          <w:sz w:val="20"/>
        </w:rPr>
        <w:t>于</w:t>
      </w:r>
      <w:r>
        <w:rPr>
          <w:rFonts w:hint="eastAsia" w:ascii="PMingLiU" w:eastAsia="PMingLiU"/>
          <w:spacing w:val="3"/>
          <w:w w:val="110"/>
          <w:position w:val="-14"/>
          <w:sz w:val="20"/>
        </w:rPr>
        <w:t>踿</w:t>
      </w:r>
      <w:r>
        <w:rPr>
          <w:spacing w:val="2"/>
          <w:w w:val="110"/>
          <w:sz w:val="20"/>
        </w:rPr>
        <w:t>二维码支付业务优点的是</w:t>
      </w:r>
    </w:p>
    <w:p>
      <w:pPr>
        <w:pStyle w:val="3"/>
        <w:tabs>
          <w:tab w:val="left" w:pos="4310"/>
        </w:tabs>
        <w:spacing w:before="0" w:line="269" w:lineRule="exact"/>
      </w:pPr>
      <w:r>
        <w:rPr>
          <w:rFonts w:hint="eastAsia" w:ascii="PMingLiU" w:eastAsia="PMingLiU"/>
          <w:w w:val="110"/>
        </w:rPr>
        <w:t>A.</w:t>
      </w:r>
      <w:r>
        <w:rPr>
          <w:rFonts w:hint="eastAsia" w:ascii="PMingLiU" w:eastAsia="PMingLiU"/>
          <w:spacing w:val="-23"/>
          <w:w w:val="110"/>
        </w:rPr>
        <w:t xml:space="preserve"> </w:t>
      </w:r>
      <w:r>
        <w:rPr>
          <w:spacing w:val="3"/>
          <w:w w:val="110"/>
        </w:rPr>
        <w:t>安全性</w:t>
      </w:r>
      <w:r>
        <w:rPr>
          <w:w w:val="110"/>
        </w:rPr>
        <w:t>高</w:t>
      </w:r>
      <w:r>
        <w:rPr>
          <w:w w:val="110"/>
        </w:rPr>
        <w:tab/>
      </w:r>
      <w:r>
        <w:rPr>
          <w:rFonts w:hint="eastAsia" w:ascii="PMingLiU" w:eastAsia="PMingLiU"/>
          <w:spacing w:val="3"/>
          <w:w w:val="110"/>
        </w:rPr>
        <w:t>B.</w:t>
      </w:r>
      <w:r>
        <w:rPr>
          <w:rFonts w:hint="eastAsia" w:ascii="PMingLiU" w:eastAsia="PMingLiU"/>
          <w:spacing w:val="-7"/>
          <w:w w:val="110"/>
        </w:rPr>
        <w:t xml:space="preserve"> </w:t>
      </w:r>
      <w:r>
        <w:rPr>
          <w:spacing w:val="3"/>
          <w:w w:val="110"/>
        </w:rPr>
        <w:t>使用简单</w:t>
      </w:r>
      <w:r>
        <w:rPr>
          <w:rFonts w:hint="eastAsia" w:ascii="PMingLiU" w:eastAsia="PMingLiU"/>
          <w:w w:val="195"/>
        </w:rPr>
        <w:t>,</w:t>
      </w:r>
      <w:r>
        <w:rPr>
          <w:spacing w:val="3"/>
          <w:w w:val="110"/>
        </w:rPr>
        <w:t>学习成本</w:t>
      </w:r>
      <w:r>
        <w:rPr>
          <w:w w:val="110"/>
        </w:rPr>
        <w:t>低</w:t>
      </w:r>
    </w:p>
    <w:p>
      <w:pPr>
        <w:pStyle w:val="3"/>
        <w:tabs>
          <w:tab w:val="left" w:pos="4310"/>
        </w:tabs>
        <w:spacing w:before="128"/>
      </w:pPr>
      <w:r>
        <w:rPr>
          <w:rFonts w:hint="eastAsia" w:ascii="PMingLiU" w:eastAsia="PMingLiU"/>
          <w:spacing w:val="3"/>
          <w:w w:val="110"/>
        </w:rPr>
        <w:t>C.</w:t>
      </w:r>
      <w:r>
        <w:rPr>
          <w:rFonts w:hint="eastAsia" w:ascii="PMingLiU" w:eastAsia="PMingLiU"/>
          <w:spacing w:val="-36"/>
          <w:w w:val="110"/>
        </w:rPr>
        <w:t xml:space="preserve"> </w:t>
      </w:r>
      <w:r>
        <w:rPr>
          <w:spacing w:val="3"/>
          <w:w w:val="110"/>
        </w:rPr>
        <w:t>支付便捷</w:t>
      </w:r>
      <w:r>
        <w:rPr>
          <w:rFonts w:hint="eastAsia" w:ascii="PMingLiU" w:eastAsia="PMingLiU"/>
          <w:w w:val="195"/>
        </w:rPr>
        <w:t>,</w:t>
      </w:r>
      <w:r>
        <w:rPr>
          <w:spacing w:val="3"/>
          <w:w w:val="110"/>
        </w:rPr>
        <w:t>提高效</w:t>
      </w:r>
      <w:r>
        <w:rPr>
          <w:w w:val="110"/>
        </w:rPr>
        <w:t>率</w:t>
      </w:r>
      <w:r>
        <w:rPr>
          <w:w w:val="110"/>
        </w:rPr>
        <w:tab/>
      </w:r>
      <w:r>
        <w:rPr>
          <w:rFonts w:hint="eastAsia" w:ascii="PMingLiU" w:eastAsia="PMingLiU"/>
          <w:w w:val="110"/>
        </w:rPr>
        <w:t>D.</w:t>
      </w:r>
      <w:r>
        <w:rPr>
          <w:rFonts w:hint="eastAsia" w:ascii="PMingLiU" w:eastAsia="PMingLiU"/>
          <w:spacing w:val="-6"/>
          <w:w w:val="110"/>
        </w:rPr>
        <w:t xml:space="preserve"> </w:t>
      </w:r>
      <w:r>
        <w:rPr>
          <w:spacing w:val="3"/>
          <w:w w:val="110"/>
        </w:rPr>
        <w:t>实施成本</w:t>
      </w:r>
      <w:r>
        <w:rPr>
          <w:w w:val="110"/>
        </w:rPr>
        <w:t>低</w:t>
      </w:r>
    </w:p>
    <w:p>
      <w:pPr>
        <w:pStyle w:val="8"/>
        <w:numPr>
          <w:ilvl w:val="0"/>
          <w:numId w:val="2"/>
        </w:numPr>
        <w:tabs>
          <w:tab w:val="left" w:pos="430"/>
        </w:tabs>
        <w:spacing w:before="129" w:after="0" w:line="240" w:lineRule="auto"/>
        <w:ind w:left="429" w:right="0" w:hanging="323"/>
        <w:jc w:val="left"/>
        <w:rPr>
          <w:sz w:val="20"/>
        </w:rPr>
      </w:pPr>
      <w:r>
        <w:rPr>
          <w:spacing w:val="-14"/>
          <w:sz w:val="20"/>
        </w:rPr>
        <w:t xml:space="preserve">属于 </w:t>
      </w:r>
      <w:r>
        <w:rPr>
          <w:rFonts w:hint="eastAsia" w:ascii="PMingLiU" w:eastAsia="PMingLiU"/>
          <w:sz w:val="20"/>
        </w:rPr>
        <w:t>B</w:t>
      </w:r>
      <w:r>
        <w:rPr>
          <w:rFonts w:hint="eastAsia" w:ascii="PMingLiU" w:eastAsia="PMingLiU"/>
          <w:spacing w:val="25"/>
          <w:sz w:val="20"/>
        </w:rPr>
        <w:t xml:space="preserve"> </w:t>
      </w:r>
      <w:r>
        <w:rPr>
          <w:rFonts w:hint="eastAsia" w:ascii="PMingLiU" w:eastAsia="PMingLiU"/>
          <w:sz w:val="20"/>
        </w:rPr>
        <w:t>to</w:t>
      </w:r>
      <w:r>
        <w:rPr>
          <w:rFonts w:hint="eastAsia" w:ascii="PMingLiU" w:eastAsia="PMingLiU"/>
          <w:spacing w:val="24"/>
          <w:sz w:val="20"/>
        </w:rPr>
        <w:t xml:space="preserve"> </w:t>
      </w:r>
      <w:r>
        <w:rPr>
          <w:rFonts w:hint="eastAsia" w:ascii="PMingLiU" w:eastAsia="PMingLiU"/>
          <w:sz w:val="20"/>
        </w:rPr>
        <w:t>B</w:t>
      </w:r>
      <w:r>
        <w:rPr>
          <w:rFonts w:hint="eastAsia" w:ascii="PMingLiU" w:eastAsia="PMingLiU"/>
          <w:spacing w:val="6"/>
          <w:sz w:val="20"/>
        </w:rPr>
        <w:t xml:space="preserve"> </w:t>
      </w:r>
      <w:r>
        <w:rPr>
          <w:spacing w:val="2"/>
          <w:sz w:val="20"/>
        </w:rPr>
        <w:t>电子商务网站的是</w:t>
      </w:r>
    </w:p>
    <w:p>
      <w:pPr>
        <w:pStyle w:val="3"/>
        <w:tabs>
          <w:tab w:val="left" w:pos="2424"/>
          <w:tab w:val="left" w:pos="4310"/>
          <w:tab w:val="left" w:pos="6197"/>
        </w:tabs>
        <w:spacing w:before="128"/>
        <w:rPr>
          <w:rFonts w:hint="eastAsia" w:ascii="PMingLiU" w:eastAsia="PMingLiU"/>
        </w:rPr>
      </w:pPr>
      <w:r>
        <w:rPr>
          <w:rFonts w:hint="eastAsia" w:ascii="PMingLiU" w:eastAsia="PMingLiU"/>
          <w:w w:val="105"/>
        </w:rPr>
        <w:t>A.</w:t>
      </w:r>
      <w:r>
        <w:rPr>
          <w:rFonts w:hint="eastAsia" w:ascii="PMingLiU" w:eastAsia="PMingLiU"/>
          <w:spacing w:val="-5"/>
          <w:w w:val="105"/>
        </w:rPr>
        <w:t xml:space="preserve"> </w:t>
      </w:r>
      <w:r>
        <w:rPr>
          <w:spacing w:val="3"/>
          <w:w w:val="105"/>
        </w:rPr>
        <w:t>亚马</w:t>
      </w:r>
      <w:r>
        <w:rPr>
          <w:w w:val="105"/>
        </w:rPr>
        <w:t>逊</w:t>
      </w:r>
      <w:r>
        <w:rPr>
          <w:w w:val="105"/>
        </w:rPr>
        <w:tab/>
      </w:r>
      <w:r>
        <w:rPr>
          <w:rFonts w:hint="eastAsia" w:ascii="PMingLiU" w:eastAsia="PMingLiU"/>
          <w:spacing w:val="3"/>
          <w:w w:val="105"/>
        </w:rPr>
        <w:t>B.</w:t>
      </w:r>
      <w:r>
        <w:rPr>
          <w:rFonts w:hint="eastAsia" w:ascii="PMingLiU" w:eastAsia="PMingLiU"/>
          <w:spacing w:val="-8"/>
          <w:w w:val="105"/>
        </w:rPr>
        <w:t xml:space="preserve"> </w:t>
      </w:r>
      <w:r>
        <w:rPr>
          <w:spacing w:val="3"/>
          <w:w w:val="105"/>
        </w:rPr>
        <w:t>环球资</w:t>
      </w:r>
      <w:r>
        <w:rPr>
          <w:w w:val="105"/>
        </w:rPr>
        <w:t>源</w:t>
      </w:r>
      <w:r>
        <w:rPr>
          <w:w w:val="105"/>
        </w:rPr>
        <w:tab/>
      </w:r>
      <w:r>
        <w:rPr>
          <w:rFonts w:hint="eastAsia" w:ascii="PMingLiU" w:eastAsia="PMingLiU"/>
          <w:spacing w:val="3"/>
          <w:w w:val="105"/>
        </w:rPr>
        <w:t>C.</w:t>
      </w:r>
      <w:r>
        <w:rPr>
          <w:rFonts w:hint="eastAsia" w:ascii="PMingLiU" w:eastAsia="PMingLiU"/>
          <w:spacing w:val="-5"/>
          <w:w w:val="105"/>
        </w:rPr>
        <w:t xml:space="preserve"> </w:t>
      </w:r>
      <w:r>
        <w:rPr>
          <w:spacing w:val="3"/>
          <w:w w:val="105"/>
        </w:rPr>
        <w:t>拍</w:t>
      </w:r>
      <w:r>
        <w:rPr>
          <w:w w:val="105"/>
        </w:rPr>
        <w:t>拍</w:t>
      </w:r>
      <w:r>
        <w:rPr>
          <w:w w:val="105"/>
        </w:rPr>
        <w:tab/>
      </w:r>
      <w:r>
        <w:rPr>
          <w:rFonts w:hint="eastAsia" w:ascii="PMingLiU" w:eastAsia="PMingLiU"/>
          <w:w w:val="105"/>
        </w:rPr>
        <w:t xml:space="preserve">D. </w:t>
      </w:r>
      <w:r>
        <w:rPr>
          <w:rFonts w:hint="eastAsia" w:ascii="PMingLiU" w:eastAsia="PMingLiU"/>
          <w:spacing w:val="3"/>
          <w:w w:val="105"/>
        </w:rPr>
        <w:t>E-Bay</w:t>
      </w:r>
    </w:p>
    <w:p>
      <w:pPr>
        <w:pStyle w:val="8"/>
        <w:numPr>
          <w:ilvl w:val="0"/>
          <w:numId w:val="2"/>
        </w:numPr>
        <w:tabs>
          <w:tab w:val="left" w:pos="430"/>
        </w:tabs>
        <w:spacing w:before="130" w:after="0" w:line="350" w:lineRule="auto"/>
        <w:ind w:left="429" w:right="116" w:hanging="323"/>
        <w:jc w:val="left"/>
        <w:rPr>
          <w:sz w:val="20"/>
        </w:rPr>
      </w:pPr>
      <w:r>
        <w:rPr>
          <w:spacing w:val="2"/>
          <w:sz w:val="20"/>
        </w:rPr>
        <w:t xml:space="preserve">当事人通过银行将款项从付款单位的账户划转到收款单位的账户来完成货币收付以清结 </w:t>
      </w:r>
      <w:r>
        <w:rPr>
          <w:spacing w:val="3"/>
          <w:w w:val="105"/>
          <w:sz w:val="20"/>
        </w:rPr>
        <w:t>债权债务的行为</w:t>
      </w:r>
      <w:r>
        <w:rPr>
          <w:rFonts w:hint="eastAsia" w:ascii="PMingLiU" w:eastAsia="PMingLiU"/>
          <w:w w:val="200"/>
          <w:sz w:val="20"/>
        </w:rPr>
        <w:t>,</w:t>
      </w:r>
      <w:r>
        <w:rPr>
          <w:spacing w:val="1"/>
          <w:w w:val="105"/>
          <w:sz w:val="20"/>
        </w:rPr>
        <w:t>称为</w:t>
      </w:r>
    </w:p>
    <w:p>
      <w:pPr>
        <w:pStyle w:val="3"/>
        <w:tabs>
          <w:tab w:val="left" w:pos="2424"/>
          <w:tab w:val="left" w:pos="4310"/>
          <w:tab w:val="left" w:pos="6197"/>
        </w:tabs>
        <w:spacing w:before="0"/>
      </w:pPr>
      <w:r>
        <w:rPr>
          <w:rFonts w:hint="eastAsia" w:ascii="PMingLiU" w:eastAsia="PMingLiU"/>
          <w:w w:val="105"/>
        </w:rPr>
        <w:t>A.</w:t>
      </w:r>
      <w:r>
        <w:rPr>
          <w:rFonts w:hint="eastAsia" w:ascii="PMingLiU" w:eastAsia="PMingLiU"/>
          <w:spacing w:val="-7"/>
          <w:w w:val="105"/>
        </w:rPr>
        <w:t xml:space="preserve"> </w:t>
      </w:r>
      <w:r>
        <w:rPr>
          <w:spacing w:val="3"/>
          <w:w w:val="105"/>
        </w:rPr>
        <w:t>小额结</w:t>
      </w:r>
      <w:r>
        <w:rPr>
          <w:w w:val="105"/>
        </w:rPr>
        <w:t>算</w:t>
      </w:r>
      <w:r>
        <w:rPr>
          <w:w w:val="105"/>
        </w:rPr>
        <w:tab/>
      </w:r>
      <w:r>
        <w:rPr>
          <w:rFonts w:hint="eastAsia" w:ascii="PMingLiU" w:eastAsia="PMingLiU"/>
          <w:spacing w:val="3"/>
          <w:w w:val="105"/>
        </w:rPr>
        <w:t>B.</w:t>
      </w:r>
      <w:r>
        <w:rPr>
          <w:rFonts w:hint="eastAsia" w:ascii="PMingLiU" w:eastAsia="PMingLiU"/>
          <w:spacing w:val="-7"/>
          <w:w w:val="105"/>
        </w:rPr>
        <w:t xml:space="preserve"> </w:t>
      </w:r>
      <w:r>
        <w:rPr>
          <w:spacing w:val="3"/>
          <w:w w:val="105"/>
        </w:rPr>
        <w:t>现金结</w:t>
      </w:r>
      <w:r>
        <w:rPr>
          <w:w w:val="105"/>
        </w:rPr>
        <w:t>算</w:t>
      </w:r>
      <w:r>
        <w:rPr>
          <w:w w:val="105"/>
        </w:rPr>
        <w:tab/>
      </w:r>
      <w:r>
        <w:rPr>
          <w:rFonts w:hint="eastAsia" w:ascii="PMingLiU" w:eastAsia="PMingLiU"/>
          <w:spacing w:val="3"/>
          <w:w w:val="105"/>
        </w:rPr>
        <w:t>C.</w:t>
      </w:r>
      <w:r>
        <w:rPr>
          <w:rFonts w:hint="eastAsia" w:ascii="PMingLiU" w:eastAsia="PMingLiU"/>
          <w:spacing w:val="-7"/>
          <w:w w:val="105"/>
        </w:rPr>
        <w:t xml:space="preserve"> </w:t>
      </w:r>
      <w:r>
        <w:rPr>
          <w:spacing w:val="3"/>
          <w:w w:val="105"/>
        </w:rPr>
        <w:t>大额结</w:t>
      </w:r>
      <w:r>
        <w:rPr>
          <w:w w:val="105"/>
        </w:rPr>
        <w:t>算</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非现金结</w:t>
      </w:r>
      <w:r>
        <w:rPr>
          <w:w w:val="105"/>
        </w:rPr>
        <w:t>算</w:t>
      </w:r>
    </w:p>
    <w:p>
      <w:pPr>
        <w:spacing w:after="0"/>
        <w:sectPr>
          <w:pgSz w:w="8780" w:h="13290"/>
          <w:pgMar w:top="20" w:right="80" w:bottom="360" w:left="80" w:header="0" w:footer="162" w:gutter="0"/>
        </w:sectPr>
      </w:pPr>
    </w:p>
    <w:p>
      <w:pPr>
        <w:pStyle w:val="8"/>
        <w:numPr>
          <w:ilvl w:val="0"/>
          <w:numId w:val="2"/>
        </w:numPr>
        <w:tabs>
          <w:tab w:val="left" w:pos="430"/>
        </w:tabs>
        <w:spacing w:before="145" w:after="0" w:line="240" w:lineRule="auto"/>
        <w:ind w:left="429" w:right="0" w:hanging="323"/>
        <w:jc w:val="left"/>
        <w:rPr>
          <w:sz w:val="20"/>
        </w:rPr>
      </w:pPr>
      <w:r>
        <w:rPr>
          <w:spacing w:val="3"/>
          <w:w w:val="110"/>
          <w:sz w:val="20"/>
        </w:rPr>
        <w:t>全国电子联行系统的客户中</w:t>
      </w:r>
      <w:r>
        <w:rPr>
          <w:rFonts w:hint="eastAsia" w:ascii="PMingLiU" w:eastAsia="PMingLiU"/>
          <w:w w:val="200"/>
          <w:sz w:val="20"/>
        </w:rPr>
        <w:t>,</w:t>
      </w:r>
      <w:r>
        <w:rPr>
          <w:spacing w:val="2"/>
          <w:w w:val="110"/>
          <w:sz w:val="20"/>
        </w:rPr>
        <w:t>办理异地汇划业务的金融机构为</w:t>
      </w:r>
    </w:p>
    <w:p>
      <w:pPr>
        <w:pStyle w:val="3"/>
        <w:tabs>
          <w:tab w:val="left" w:pos="4310"/>
        </w:tabs>
        <w:spacing w:before="140"/>
      </w:pPr>
      <w:r>
        <w:rPr>
          <w:rFonts w:hint="eastAsia" w:ascii="PMingLiU" w:eastAsia="PMingLiU"/>
          <w:w w:val="105"/>
        </w:rPr>
        <w:t>A.</w:t>
      </w:r>
      <w:r>
        <w:rPr>
          <w:rFonts w:hint="eastAsia" w:ascii="PMingLiU" w:eastAsia="PMingLiU"/>
          <w:spacing w:val="-9"/>
          <w:w w:val="105"/>
        </w:rPr>
        <w:t xml:space="preserve"> </w:t>
      </w:r>
      <w:r>
        <w:rPr>
          <w:spacing w:val="3"/>
          <w:w w:val="105"/>
        </w:rPr>
        <w:t>中国人民银</w:t>
      </w:r>
      <w:r>
        <w:rPr>
          <w:w w:val="105"/>
        </w:rPr>
        <w:t>行</w:t>
      </w:r>
      <w:r>
        <w:rPr>
          <w:w w:val="105"/>
        </w:rPr>
        <w:tab/>
      </w:r>
      <w:r>
        <w:rPr>
          <w:rFonts w:hint="eastAsia" w:ascii="PMingLiU" w:eastAsia="PMingLiU"/>
          <w:spacing w:val="3"/>
          <w:w w:val="105"/>
        </w:rPr>
        <w:t>B.</w:t>
      </w:r>
      <w:r>
        <w:rPr>
          <w:rFonts w:hint="eastAsia" w:ascii="PMingLiU" w:eastAsia="PMingLiU"/>
          <w:spacing w:val="-2"/>
          <w:w w:val="105"/>
        </w:rPr>
        <w:t xml:space="preserve"> </w:t>
      </w:r>
      <w:r>
        <w:rPr>
          <w:spacing w:val="3"/>
          <w:w w:val="105"/>
        </w:rPr>
        <w:t>各商业银</w:t>
      </w:r>
      <w:r>
        <w:rPr>
          <w:w w:val="105"/>
        </w:rPr>
        <w:t>行</w:t>
      </w:r>
    </w:p>
    <w:p>
      <w:pPr>
        <w:pStyle w:val="3"/>
        <w:tabs>
          <w:tab w:val="left" w:pos="4310"/>
        </w:tabs>
      </w:pPr>
      <w:r>
        <w:rPr>
          <w:rFonts w:hint="eastAsia" w:ascii="PMingLiU" w:eastAsia="PMingLiU"/>
          <w:spacing w:val="3"/>
          <w:w w:val="105"/>
        </w:rPr>
        <w:t>C.</w:t>
      </w:r>
      <w:r>
        <w:rPr>
          <w:rFonts w:hint="eastAsia" w:ascii="PMingLiU" w:eastAsia="PMingLiU"/>
          <w:spacing w:val="-7"/>
          <w:w w:val="105"/>
        </w:rPr>
        <w:t xml:space="preserve"> </w:t>
      </w:r>
      <w:r>
        <w:rPr>
          <w:spacing w:val="3"/>
          <w:w w:val="105"/>
        </w:rPr>
        <w:t>汇出</w:t>
      </w:r>
      <w:r>
        <w:rPr>
          <w:w w:val="105"/>
        </w:rPr>
        <w:t>行</w:t>
      </w:r>
      <w:r>
        <w:rPr>
          <w:w w:val="105"/>
        </w:rPr>
        <w:tab/>
      </w:r>
      <w:r>
        <w:rPr>
          <w:rFonts w:hint="eastAsia" w:ascii="PMingLiU" w:eastAsia="PMingLiU"/>
          <w:w w:val="105"/>
        </w:rPr>
        <w:t>D.</w:t>
      </w:r>
      <w:r>
        <w:rPr>
          <w:rFonts w:hint="eastAsia" w:ascii="PMingLiU" w:eastAsia="PMingLiU"/>
          <w:spacing w:val="-1"/>
          <w:w w:val="105"/>
        </w:rPr>
        <w:t xml:space="preserve"> </w:t>
      </w:r>
      <w:r>
        <w:rPr>
          <w:spacing w:val="3"/>
          <w:w w:val="105"/>
        </w:rPr>
        <w:t>汇入</w:t>
      </w:r>
      <w:r>
        <w:rPr>
          <w:w w:val="105"/>
        </w:rPr>
        <w:t>行</w:t>
      </w:r>
    </w:p>
    <w:p>
      <w:pPr>
        <w:pStyle w:val="8"/>
        <w:numPr>
          <w:ilvl w:val="0"/>
          <w:numId w:val="2"/>
        </w:numPr>
        <w:tabs>
          <w:tab w:val="left" w:pos="430"/>
        </w:tabs>
        <w:spacing w:before="141" w:after="0" w:line="232" w:lineRule="auto"/>
        <w:ind w:left="429" w:right="0" w:hanging="323"/>
        <w:jc w:val="left"/>
        <w:rPr>
          <w:rFonts w:hint="eastAsia" w:ascii="PMingLiU" w:eastAsia="PMingLiU"/>
          <w:sz w:val="20"/>
        </w:rPr>
      </w:pPr>
      <w:r>
        <w:rPr>
          <w:spacing w:val="3"/>
          <w:w w:val="105"/>
          <w:sz w:val="20"/>
        </w:rPr>
        <w:t>国际清算与结算和国内清算与结算的主要区别</w:t>
      </w:r>
      <w:r>
        <w:rPr>
          <w:spacing w:val="-206"/>
          <w:w w:val="105"/>
          <w:sz w:val="20"/>
        </w:rPr>
        <w:t>不</w:t>
      </w:r>
      <w:r>
        <w:rPr>
          <w:rFonts w:hint="eastAsia" w:ascii="PMingLiU" w:eastAsia="PMingLiU"/>
          <w:spacing w:val="3"/>
          <w:w w:val="105"/>
          <w:position w:val="-14"/>
          <w:sz w:val="20"/>
        </w:rPr>
        <w:t>踿</w:t>
      </w:r>
      <w:r>
        <w:rPr>
          <w:spacing w:val="-206"/>
          <w:w w:val="105"/>
          <w:sz w:val="20"/>
        </w:rPr>
        <w:t>包</w:t>
      </w:r>
      <w:r>
        <w:rPr>
          <w:rFonts w:hint="eastAsia" w:ascii="PMingLiU" w:eastAsia="PMingLiU"/>
          <w:spacing w:val="3"/>
          <w:w w:val="105"/>
          <w:position w:val="-14"/>
          <w:sz w:val="20"/>
        </w:rPr>
        <w:t>踿</w:t>
      </w:r>
      <w:r>
        <w:rPr>
          <w:spacing w:val="-206"/>
          <w:w w:val="105"/>
          <w:sz w:val="20"/>
        </w:rPr>
        <w:t>括</w:t>
      </w:r>
      <w:r>
        <w:rPr>
          <w:rFonts w:hint="eastAsia" w:ascii="PMingLiU" w:eastAsia="PMingLiU"/>
          <w:w w:val="105"/>
          <w:position w:val="-14"/>
          <w:sz w:val="20"/>
        </w:rPr>
        <w:t>踿</w:t>
      </w:r>
    </w:p>
    <w:p>
      <w:pPr>
        <w:pStyle w:val="3"/>
        <w:tabs>
          <w:tab w:val="left" w:pos="4310"/>
        </w:tabs>
        <w:spacing w:before="0" w:line="274" w:lineRule="exact"/>
      </w:pPr>
      <w:r>
        <w:rPr>
          <w:rFonts w:hint="eastAsia" w:ascii="PMingLiU" w:eastAsia="PMingLiU"/>
          <w:w w:val="105"/>
        </w:rPr>
        <w:t>A.</w:t>
      </w:r>
      <w:r>
        <w:rPr>
          <w:rFonts w:hint="eastAsia" w:ascii="PMingLiU" w:eastAsia="PMingLiU"/>
          <w:spacing w:val="-17"/>
          <w:w w:val="105"/>
        </w:rPr>
        <w:t xml:space="preserve"> </w:t>
      </w:r>
      <w:r>
        <w:rPr>
          <w:spacing w:val="3"/>
          <w:w w:val="105"/>
        </w:rPr>
        <w:t>债权债务的资金转移行为不</w:t>
      </w:r>
      <w:r>
        <w:rPr>
          <w:w w:val="105"/>
        </w:rPr>
        <w:t>同</w:t>
      </w:r>
      <w:r>
        <w:rPr>
          <w:w w:val="105"/>
        </w:rPr>
        <w:tab/>
      </w:r>
      <w:r>
        <w:rPr>
          <w:rFonts w:hint="eastAsia" w:ascii="PMingLiU" w:eastAsia="PMingLiU"/>
          <w:spacing w:val="3"/>
          <w:w w:val="105"/>
        </w:rPr>
        <w:t>B.</w:t>
      </w:r>
      <w:r>
        <w:rPr>
          <w:rFonts w:hint="eastAsia" w:ascii="PMingLiU" w:eastAsia="PMingLiU"/>
          <w:spacing w:val="-3"/>
          <w:w w:val="105"/>
        </w:rPr>
        <w:t xml:space="preserve"> </w:t>
      </w:r>
      <w:r>
        <w:rPr>
          <w:spacing w:val="3"/>
          <w:w w:val="105"/>
        </w:rPr>
        <w:t>货币的活动范围不</w:t>
      </w:r>
      <w:r>
        <w:rPr>
          <w:w w:val="105"/>
        </w:rPr>
        <w:t>同</w:t>
      </w:r>
    </w:p>
    <w:p>
      <w:pPr>
        <w:pStyle w:val="3"/>
        <w:tabs>
          <w:tab w:val="left" w:pos="4310"/>
        </w:tabs>
      </w:pPr>
      <w:r>
        <w:rPr>
          <w:rFonts w:hint="eastAsia" w:ascii="PMingLiU" w:eastAsia="PMingLiU"/>
          <w:spacing w:val="3"/>
          <w:w w:val="105"/>
        </w:rPr>
        <w:t>C.</w:t>
      </w:r>
      <w:r>
        <w:rPr>
          <w:rFonts w:hint="eastAsia" w:ascii="PMingLiU" w:eastAsia="PMingLiU"/>
          <w:spacing w:val="-11"/>
          <w:w w:val="105"/>
        </w:rPr>
        <w:t xml:space="preserve"> </w:t>
      </w:r>
      <w:r>
        <w:rPr>
          <w:spacing w:val="3"/>
          <w:w w:val="105"/>
        </w:rPr>
        <w:t>使用的货币不</w:t>
      </w:r>
      <w:r>
        <w:rPr>
          <w:w w:val="105"/>
        </w:rPr>
        <w:t>同</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遵循的法律不</w:t>
      </w:r>
      <w:r>
        <w:rPr>
          <w:w w:val="105"/>
        </w:rPr>
        <w:t>同</w:t>
      </w:r>
    </w:p>
    <w:p>
      <w:pPr>
        <w:pStyle w:val="8"/>
        <w:numPr>
          <w:ilvl w:val="0"/>
          <w:numId w:val="2"/>
        </w:numPr>
        <w:tabs>
          <w:tab w:val="left" w:pos="430"/>
        </w:tabs>
        <w:spacing w:before="140" w:after="0" w:line="240" w:lineRule="auto"/>
        <w:ind w:left="429" w:right="0" w:hanging="323"/>
        <w:jc w:val="left"/>
        <w:rPr>
          <w:sz w:val="20"/>
        </w:rPr>
      </w:pPr>
      <w:r>
        <w:rPr>
          <w:spacing w:val="3"/>
          <w:w w:val="110"/>
          <w:sz w:val="20"/>
        </w:rPr>
        <w:t>在支付工具的演进过程中的各阶段</w:t>
      </w:r>
      <w:r>
        <w:rPr>
          <w:rFonts w:hint="eastAsia" w:ascii="PMingLiU" w:eastAsia="PMingLiU"/>
          <w:w w:val="200"/>
          <w:sz w:val="20"/>
        </w:rPr>
        <w:t>,</w:t>
      </w:r>
      <w:r>
        <w:rPr>
          <w:spacing w:val="2"/>
          <w:w w:val="110"/>
          <w:sz w:val="20"/>
        </w:rPr>
        <w:t>电子货币真正成为一种信用货币发生在</w:t>
      </w:r>
    </w:p>
    <w:p>
      <w:pPr>
        <w:pStyle w:val="8"/>
        <w:numPr>
          <w:ilvl w:val="1"/>
          <w:numId w:val="2"/>
        </w:numPr>
        <w:tabs>
          <w:tab w:val="left" w:pos="676"/>
        </w:tabs>
        <w:spacing w:before="139" w:after="0" w:line="240" w:lineRule="auto"/>
        <w:ind w:left="675" w:right="0" w:hanging="247"/>
        <w:jc w:val="left"/>
        <w:rPr>
          <w:sz w:val="20"/>
        </w:rPr>
      </w:pPr>
      <w:r>
        <w:rPr>
          <w:spacing w:val="2"/>
          <w:sz w:val="20"/>
        </w:rPr>
        <w:t>电子货币与金属硬币完全脱钩</w:t>
      </w:r>
    </w:p>
    <w:p>
      <w:pPr>
        <w:pStyle w:val="8"/>
        <w:numPr>
          <w:ilvl w:val="1"/>
          <w:numId w:val="2"/>
        </w:numPr>
        <w:tabs>
          <w:tab w:val="left" w:pos="667"/>
        </w:tabs>
        <w:spacing w:before="140" w:after="0" w:line="240" w:lineRule="auto"/>
        <w:ind w:left="666" w:right="0" w:hanging="238"/>
        <w:jc w:val="left"/>
        <w:rPr>
          <w:sz w:val="20"/>
        </w:rPr>
      </w:pPr>
      <w:r>
        <w:rPr>
          <w:spacing w:val="2"/>
          <w:sz w:val="20"/>
        </w:rPr>
        <w:t>在流通中电子货币被广泛接受</w:t>
      </w:r>
    </w:p>
    <w:p>
      <w:pPr>
        <w:pStyle w:val="8"/>
        <w:numPr>
          <w:ilvl w:val="1"/>
          <w:numId w:val="2"/>
        </w:numPr>
        <w:tabs>
          <w:tab w:val="left" w:pos="667"/>
        </w:tabs>
        <w:spacing w:before="139" w:after="0" w:line="240" w:lineRule="auto"/>
        <w:ind w:left="666" w:right="0" w:hanging="238"/>
        <w:jc w:val="left"/>
        <w:rPr>
          <w:sz w:val="20"/>
        </w:rPr>
      </w:pPr>
      <w:r>
        <w:rPr>
          <w:spacing w:val="2"/>
          <w:w w:val="105"/>
          <w:sz w:val="20"/>
        </w:rPr>
        <w:t>电子货币与具有法偿地位的纸币保持双向兑换关系</w:t>
      </w:r>
    </w:p>
    <w:p>
      <w:pPr>
        <w:pStyle w:val="8"/>
        <w:numPr>
          <w:ilvl w:val="1"/>
          <w:numId w:val="2"/>
        </w:numPr>
        <w:tabs>
          <w:tab w:val="left" w:pos="676"/>
        </w:tabs>
        <w:spacing w:before="140" w:after="0" w:line="240" w:lineRule="auto"/>
        <w:ind w:left="675" w:right="0" w:hanging="247"/>
        <w:jc w:val="left"/>
        <w:rPr>
          <w:sz w:val="20"/>
        </w:rPr>
      </w:pPr>
      <w:r>
        <w:rPr>
          <w:spacing w:val="3"/>
          <w:w w:val="110"/>
          <w:sz w:val="20"/>
        </w:rPr>
        <w:t>电子货币与纸币完全脱钩</w:t>
      </w:r>
      <w:r>
        <w:rPr>
          <w:rFonts w:hint="eastAsia" w:ascii="PMingLiU" w:eastAsia="PMingLiU"/>
          <w:w w:val="200"/>
          <w:sz w:val="20"/>
        </w:rPr>
        <w:t>,</w:t>
      </w:r>
      <w:r>
        <w:rPr>
          <w:spacing w:val="2"/>
          <w:w w:val="110"/>
          <w:sz w:val="20"/>
        </w:rPr>
        <w:t>不再能兑现</w:t>
      </w:r>
    </w:p>
    <w:p>
      <w:pPr>
        <w:pStyle w:val="3"/>
        <w:spacing w:line="393" w:lineRule="auto"/>
        <w:ind w:left="433" w:right="116" w:hanging="315"/>
      </w:pPr>
      <w:r>
        <w:t>二</w:t>
      </w:r>
      <w:r>
        <w:rPr>
          <w:w w:val="85"/>
        </w:rPr>
        <w:t>、</w:t>
      </w:r>
      <w:r>
        <w:t xml:space="preserve">多项选择题:本大题共 </w:t>
      </w:r>
      <w:r>
        <w:rPr>
          <w:rFonts w:ascii="Times New Roman" w:eastAsia="Times New Roman"/>
        </w:rPr>
        <w:t xml:space="preserve">5 </w:t>
      </w:r>
      <w:r>
        <w:t xml:space="preserve">小题,每小题 </w:t>
      </w:r>
      <w:r>
        <w:rPr>
          <w:rFonts w:ascii="Times New Roman" w:eastAsia="Times New Roman"/>
        </w:rPr>
        <w:t xml:space="preserve">2 </w:t>
      </w:r>
      <w:r>
        <w:t xml:space="preserve">分,共 </w:t>
      </w:r>
      <w:r>
        <w:rPr>
          <w:rFonts w:ascii="Times New Roman" w:eastAsia="Times New Roman"/>
        </w:rPr>
        <w:t xml:space="preserve">10 </w:t>
      </w:r>
      <w:r>
        <w:t>分</w:t>
      </w:r>
      <w:r>
        <w:rPr>
          <w:w w:val="85"/>
        </w:rPr>
        <w:t xml:space="preserve">。 </w:t>
      </w:r>
      <w:r>
        <w:t>在每小题列出的备选项中至少有两项是符合题目要求的,请将其选出,错选</w:t>
      </w:r>
      <w:r>
        <w:rPr>
          <w:w w:val="85"/>
        </w:rPr>
        <w:t>、</w:t>
      </w:r>
      <w:r>
        <w:t>多选或少选均无分</w:t>
      </w:r>
      <w:r>
        <w:rPr>
          <w:w w:val="85"/>
        </w:rPr>
        <w:t>。</w:t>
      </w:r>
    </w:p>
    <w:p>
      <w:pPr>
        <w:pStyle w:val="8"/>
        <w:numPr>
          <w:ilvl w:val="0"/>
          <w:numId w:val="2"/>
        </w:numPr>
        <w:tabs>
          <w:tab w:val="left" w:pos="430"/>
        </w:tabs>
        <w:spacing w:before="0" w:after="0" w:line="278" w:lineRule="exact"/>
        <w:ind w:left="429" w:right="0" w:hanging="323"/>
        <w:jc w:val="left"/>
        <w:rPr>
          <w:sz w:val="20"/>
        </w:rPr>
      </w:pPr>
      <w:r>
        <w:rPr>
          <w:spacing w:val="2"/>
          <w:w w:val="105"/>
          <w:sz w:val="20"/>
        </w:rPr>
        <w:t>支票影像交换系统涉及的技术有</w:t>
      </w:r>
    </w:p>
    <w:p>
      <w:pPr>
        <w:pStyle w:val="3"/>
        <w:tabs>
          <w:tab w:val="left" w:pos="3053"/>
          <w:tab w:val="left" w:pos="5777"/>
        </w:tabs>
        <w:spacing w:before="140"/>
      </w:pPr>
      <w:r>
        <w:rPr>
          <w:rFonts w:hint="eastAsia" w:ascii="PMingLiU" w:eastAsia="PMingLiU"/>
          <w:w w:val="105"/>
        </w:rPr>
        <w:t>A.</w:t>
      </w:r>
      <w:r>
        <w:rPr>
          <w:rFonts w:hint="eastAsia" w:ascii="PMingLiU" w:eastAsia="PMingLiU"/>
          <w:spacing w:val="-9"/>
          <w:w w:val="105"/>
        </w:rPr>
        <w:t xml:space="preserve"> </w:t>
      </w:r>
      <w:r>
        <w:rPr>
          <w:spacing w:val="3"/>
          <w:w w:val="105"/>
        </w:rPr>
        <w:t>电子验印技</w:t>
      </w:r>
      <w:r>
        <w:rPr>
          <w:w w:val="105"/>
        </w:rPr>
        <w:t>术</w:t>
      </w:r>
      <w:r>
        <w:rPr>
          <w:w w:val="105"/>
        </w:rPr>
        <w:tab/>
      </w:r>
      <w:r>
        <w:rPr>
          <w:rFonts w:hint="eastAsia" w:ascii="PMingLiU" w:eastAsia="PMingLiU"/>
          <w:spacing w:val="3"/>
          <w:w w:val="105"/>
        </w:rPr>
        <w:t>B.</w:t>
      </w:r>
      <w:r>
        <w:rPr>
          <w:rFonts w:hint="eastAsia" w:ascii="PMingLiU" w:eastAsia="PMingLiU"/>
          <w:spacing w:val="-7"/>
          <w:w w:val="105"/>
        </w:rPr>
        <w:t xml:space="preserve"> </w:t>
      </w:r>
      <w:r>
        <w:rPr>
          <w:spacing w:val="3"/>
          <w:w w:val="105"/>
        </w:rPr>
        <w:t>缩微技</w:t>
      </w:r>
      <w:r>
        <w:rPr>
          <w:w w:val="105"/>
        </w:rPr>
        <w:t>术</w:t>
      </w:r>
      <w:r>
        <w:rPr>
          <w:w w:val="105"/>
        </w:rPr>
        <w:tab/>
      </w:r>
      <w:r>
        <w:rPr>
          <w:rFonts w:hint="eastAsia" w:ascii="PMingLiU" w:eastAsia="PMingLiU"/>
          <w:spacing w:val="3"/>
          <w:w w:val="105"/>
        </w:rPr>
        <w:t>C.</w:t>
      </w:r>
      <w:r>
        <w:rPr>
          <w:rFonts w:hint="eastAsia" w:ascii="PMingLiU" w:eastAsia="PMingLiU"/>
          <w:spacing w:val="-3"/>
          <w:w w:val="105"/>
        </w:rPr>
        <w:t xml:space="preserve"> </w:t>
      </w:r>
      <w:r>
        <w:rPr>
          <w:spacing w:val="3"/>
          <w:w w:val="105"/>
        </w:rPr>
        <w:t>图像采集技</w:t>
      </w:r>
      <w:r>
        <w:rPr>
          <w:w w:val="105"/>
        </w:rPr>
        <w:t>术</w:t>
      </w:r>
    </w:p>
    <w:p>
      <w:pPr>
        <w:pStyle w:val="3"/>
        <w:tabs>
          <w:tab w:val="left" w:pos="3053"/>
        </w:tabs>
        <w:spacing w:before="140"/>
      </w:pPr>
      <w:r>
        <w:rPr>
          <w:rFonts w:hint="eastAsia" w:ascii="PMingLiU" w:eastAsia="PMingLiU"/>
          <w:w w:val="105"/>
        </w:rPr>
        <w:t>D.</w:t>
      </w:r>
      <w:r>
        <w:rPr>
          <w:rFonts w:hint="eastAsia" w:ascii="PMingLiU" w:eastAsia="PMingLiU"/>
          <w:spacing w:val="-11"/>
          <w:w w:val="105"/>
        </w:rPr>
        <w:t xml:space="preserve"> </w:t>
      </w:r>
      <w:r>
        <w:rPr>
          <w:spacing w:val="3"/>
          <w:w w:val="105"/>
        </w:rPr>
        <w:t>票据涂改识别技</w:t>
      </w:r>
      <w:r>
        <w:rPr>
          <w:w w:val="105"/>
        </w:rPr>
        <w:t>术</w:t>
      </w:r>
      <w:r>
        <w:rPr>
          <w:w w:val="105"/>
        </w:rPr>
        <w:tab/>
      </w:r>
      <w:r>
        <w:rPr>
          <w:rFonts w:hint="eastAsia" w:ascii="PMingLiU" w:eastAsia="PMingLiU"/>
          <w:spacing w:val="3"/>
          <w:w w:val="105"/>
        </w:rPr>
        <w:t>E.</w:t>
      </w:r>
      <w:r>
        <w:rPr>
          <w:rFonts w:hint="eastAsia" w:ascii="PMingLiU" w:eastAsia="PMingLiU"/>
          <w:spacing w:val="-3"/>
          <w:w w:val="105"/>
        </w:rPr>
        <w:t xml:space="preserve"> </w:t>
      </w:r>
      <w:r>
        <w:rPr>
          <w:spacing w:val="3"/>
          <w:w w:val="105"/>
        </w:rPr>
        <w:t>手写签字的计算机辅助识</w:t>
      </w:r>
      <w:r>
        <w:rPr>
          <w:w w:val="105"/>
        </w:rPr>
        <w:t>别</w:t>
      </w:r>
    </w:p>
    <w:p>
      <w:pPr>
        <w:pStyle w:val="8"/>
        <w:numPr>
          <w:ilvl w:val="0"/>
          <w:numId w:val="2"/>
        </w:numPr>
        <w:tabs>
          <w:tab w:val="left" w:pos="430"/>
        </w:tabs>
        <w:spacing w:before="139" w:after="0" w:line="240" w:lineRule="auto"/>
        <w:ind w:left="429" w:right="0" w:hanging="323"/>
        <w:jc w:val="left"/>
        <w:rPr>
          <w:sz w:val="20"/>
        </w:rPr>
      </w:pPr>
      <w:r>
        <w:rPr>
          <w:spacing w:val="3"/>
          <w:w w:val="110"/>
          <w:sz w:val="20"/>
        </w:rPr>
        <w:t>银行卡产业链中</w:t>
      </w:r>
      <w:r>
        <w:rPr>
          <w:rFonts w:hint="eastAsia" w:ascii="PMingLiU" w:eastAsia="PMingLiU"/>
          <w:w w:val="200"/>
          <w:sz w:val="20"/>
        </w:rPr>
        <w:t>,</w:t>
      </w:r>
      <w:r>
        <w:rPr>
          <w:spacing w:val="2"/>
          <w:w w:val="110"/>
          <w:sz w:val="20"/>
        </w:rPr>
        <w:t>发卡机构的职责有</w:t>
      </w:r>
    </w:p>
    <w:p>
      <w:pPr>
        <w:pStyle w:val="3"/>
        <w:tabs>
          <w:tab w:val="left" w:pos="3053"/>
          <w:tab w:val="left" w:pos="5777"/>
        </w:tabs>
        <w:spacing w:before="140"/>
      </w:pPr>
      <w:r>
        <w:rPr>
          <w:rFonts w:hint="eastAsia" w:ascii="PMingLiU" w:eastAsia="PMingLiU"/>
          <w:w w:val="105"/>
        </w:rPr>
        <w:t>A.</w:t>
      </w:r>
      <w:r>
        <w:rPr>
          <w:rFonts w:hint="eastAsia" w:ascii="PMingLiU" w:eastAsia="PMingLiU"/>
          <w:spacing w:val="-14"/>
          <w:w w:val="105"/>
        </w:rPr>
        <w:t xml:space="preserve"> </w:t>
      </w:r>
      <w:r>
        <w:rPr>
          <w:spacing w:val="3"/>
          <w:w w:val="105"/>
        </w:rPr>
        <w:t>保留持卡人的账户记</w:t>
      </w:r>
      <w:r>
        <w:rPr>
          <w:w w:val="105"/>
        </w:rPr>
        <w:t>录</w:t>
      </w:r>
      <w:r>
        <w:rPr>
          <w:w w:val="105"/>
        </w:rPr>
        <w:tab/>
      </w:r>
      <w:r>
        <w:rPr>
          <w:rFonts w:hint="eastAsia" w:ascii="PMingLiU" w:eastAsia="PMingLiU"/>
          <w:spacing w:val="3"/>
          <w:w w:val="105"/>
        </w:rPr>
        <w:t>B.</w:t>
      </w:r>
      <w:r>
        <w:rPr>
          <w:rFonts w:hint="eastAsia" w:ascii="PMingLiU" w:eastAsia="PMingLiU"/>
          <w:spacing w:val="-14"/>
          <w:w w:val="105"/>
        </w:rPr>
        <w:t xml:space="preserve"> </w:t>
      </w:r>
      <w:r>
        <w:rPr>
          <w:spacing w:val="3"/>
          <w:w w:val="105"/>
        </w:rPr>
        <w:t>向持卡人提供支付服</w:t>
      </w:r>
      <w:r>
        <w:rPr>
          <w:w w:val="105"/>
        </w:rPr>
        <w:t>务</w:t>
      </w:r>
      <w:r>
        <w:rPr>
          <w:w w:val="105"/>
        </w:rPr>
        <w:tab/>
      </w:r>
      <w:r>
        <w:rPr>
          <w:rFonts w:hint="eastAsia" w:ascii="PMingLiU" w:eastAsia="PMingLiU"/>
          <w:spacing w:val="3"/>
          <w:w w:val="105"/>
        </w:rPr>
        <w:t>C.</w:t>
      </w:r>
      <w:r>
        <w:rPr>
          <w:rFonts w:hint="eastAsia" w:ascii="PMingLiU" w:eastAsia="PMingLiU"/>
          <w:spacing w:val="-2"/>
          <w:w w:val="105"/>
        </w:rPr>
        <w:t xml:space="preserve"> </w:t>
      </w:r>
      <w:r>
        <w:rPr>
          <w:spacing w:val="3"/>
          <w:w w:val="105"/>
        </w:rPr>
        <w:t>发</w:t>
      </w:r>
      <w:r>
        <w:rPr>
          <w:w w:val="105"/>
        </w:rPr>
        <w:t>卡</w:t>
      </w:r>
    </w:p>
    <w:p>
      <w:pPr>
        <w:pStyle w:val="3"/>
        <w:tabs>
          <w:tab w:val="left" w:pos="3053"/>
        </w:tabs>
      </w:pPr>
      <w:r>
        <w:rPr>
          <w:rFonts w:hint="eastAsia" w:ascii="PMingLiU" w:eastAsia="PMingLiU"/>
          <w:w w:val="105"/>
        </w:rPr>
        <w:t>D.</w:t>
      </w:r>
      <w:r>
        <w:rPr>
          <w:rFonts w:hint="eastAsia" w:ascii="PMingLiU" w:eastAsia="PMingLiU"/>
          <w:spacing w:val="-12"/>
          <w:w w:val="105"/>
        </w:rPr>
        <w:t xml:space="preserve"> </w:t>
      </w:r>
      <w:r>
        <w:rPr>
          <w:spacing w:val="3"/>
          <w:w w:val="105"/>
        </w:rPr>
        <w:t>向持卡人发送对账</w:t>
      </w:r>
      <w:r>
        <w:rPr>
          <w:w w:val="105"/>
        </w:rPr>
        <w:t>单</w:t>
      </w:r>
      <w:r>
        <w:rPr>
          <w:w w:val="105"/>
        </w:rPr>
        <w:tab/>
      </w:r>
      <w:r>
        <w:rPr>
          <w:rFonts w:hint="eastAsia" w:ascii="PMingLiU" w:eastAsia="PMingLiU"/>
          <w:spacing w:val="3"/>
          <w:w w:val="110"/>
        </w:rPr>
        <w:t>E.</w:t>
      </w:r>
      <w:r>
        <w:rPr>
          <w:rFonts w:hint="eastAsia" w:ascii="PMingLiU" w:eastAsia="PMingLiU"/>
          <w:spacing w:val="-7"/>
          <w:w w:val="110"/>
        </w:rPr>
        <w:t xml:space="preserve"> </w:t>
      </w:r>
      <w:r>
        <w:rPr>
          <w:spacing w:val="3"/>
          <w:w w:val="110"/>
        </w:rPr>
        <w:t>争取持卡人</w:t>
      </w:r>
      <w:r>
        <w:rPr>
          <w:rFonts w:hint="eastAsia" w:ascii="PMingLiU" w:eastAsia="PMingLiU"/>
          <w:w w:val="195"/>
        </w:rPr>
        <w:t>,</w:t>
      </w:r>
      <w:r>
        <w:rPr>
          <w:spacing w:val="3"/>
          <w:w w:val="110"/>
        </w:rPr>
        <w:t>与之签订协</w:t>
      </w:r>
      <w:r>
        <w:rPr>
          <w:w w:val="110"/>
        </w:rPr>
        <w:t>议</w:t>
      </w:r>
    </w:p>
    <w:p>
      <w:pPr>
        <w:pStyle w:val="8"/>
        <w:numPr>
          <w:ilvl w:val="0"/>
          <w:numId w:val="2"/>
        </w:numPr>
        <w:tabs>
          <w:tab w:val="left" w:pos="430"/>
        </w:tabs>
        <w:spacing w:before="140" w:after="0" w:line="240" w:lineRule="auto"/>
        <w:ind w:left="429" w:right="0" w:hanging="323"/>
        <w:jc w:val="left"/>
        <w:rPr>
          <w:sz w:val="20"/>
        </w:rPr>
      </w:pPr>
      <w:r>
        <w:rPr>
          <w:spacing w:val="3"/>
          <w:w w:val="110"/>
          <w:sz w:val="20"/>
        </w:rPr>
        <w:t>在移动支付技术中</w:t>
      </w:r>
      <w:r>
        <w:rPr>
          <w:rFonts w:hint="eastAsia" w:ascii="PMingLiU" w:eastAsia="PMingLiU"/>
          <w:w w:val="200"/>
          <w:sz w:val="20"/>
        </w:rPr>
        <w:t>,</w:t>
      </w:r>
      <w:r>
        <w:rPr>
          <w:spacing w:val="2"/>
          <w:w w:val="110"/>
          <w:sz w:val="20"/>
        </w:rPr>
        <w:t>实现近场支付功能的主要技术手段分别是</w:t>
      </w:r>
    </w:p>
    <w:p>
      <w:pPr>
        <w:pStyle w:val="3"/>
        <w:tabs>
          <w:tab w:val="left" w:pos="3053"/>
          <w:tab w:val="left" w:pos="5777"/>
        </w:tabs>
      </w:pPr>
      <w:r>
        <w:rPr>
          <w:rFonts w:hint="eastAsia" w:ascii="PMingLiU" w:eastAsia="PMingLiU"/>
          <w:w w:val="105"/>
        </w:rPr>
        <w:t>A. NFC</w:t>
      </w:r>
      <w:r>
        <w:rPr>
          <w:rFonts w:hint="eastAsia" w:ascii="PMingLiU" w:eastAsia="PMingLiU"/>
          <w:spacing w:val="-7"/>
          <w:w w:val="105"/>
        </w:rPr>
        <w:t xml:space="preserve"> </w:t>
      </w:r>
      <w:r>
        <w:rPr>
          <w:spacing w:val="3"/>
          <w:w w:val="105"/>
        </w:rPr>
        <w:t>支</w:t>
      </w:r>
      <w:r>
        <w:rPr>
          <w:w w:val="105"/>
        </w:rPr>
        <w:t>付</w:t>
      </w:r>
      <w:r>
        <w:rPr>
          <w:w w:val="105"/>
        </w:rPr>
        <w:tab/>
      </w:r>
      <w:r>
        <w:rPr>
          <w:rFonts w:hint="eastAsia" w:ascii="PMingLiU" w:eastAsia="PMingLiU"/>
          <w:spacing w:val="3"/>
          <w:w w:val="105"/>
        </w:rPr>
        <w:t xml:space="preserve">B. </w:t>
      </w:r>
      <w:r>
        <w:rPr>
          <w:rFonts w:hint="eastAsia" w:ascii="PMingLiU" w:eastAsia="PMingLiU"/>
          <w:w w:val="105"/>
        </w:rPr>
        <w:t>WAP</w:t>
      </w:r>
      <w:r>
        <w:rPr>
          <w:rFonts w:hint="eastAsia" w:ascii="PMingLiU" w:eastAsia="PMingLiU"/>
          <w:spacing w:val="-12"/>
          <w:w w:val="105"/>
        </w:rPr>
        <w:t xml:space="preserve"> </w:t>
      </w:r>
      <w:r>
        <w:rPr>
          <w:spacing w:val="3"/>
          <w:w w:val="105"/>
        </w:rPr>
        <w:t>支</w:t>
      </w:r>
      <w:r>
        <w:rPr>
          <w:w w:val="105"/>
        </w:rPr>
        <w:t>付</w:t>
      </w:r>
      <w:r>
        <w:rPr>
          <w:w w:val="105"/>
        </w:rPr>
        <w:tab/>
      </w:r>
      <w:r>
        <w:rPr>
          <w:rFonts w:hint="eastAsia" w:ascii="PMingLiU" w:eastAsia="PMingLiU"/>
          <w:spacing w:val="3"/>
          <w:w w:val="105"/>
        </w:rPr>
        <w:t>C.</w:t>
      </w:r>
      <w:r>
        <w:rPr>
          <w:rFonts w:hint="eastAsia" w:ascii="PMingLiU" w:eastAsia="PMingLiU"/>
          <w:spacing w:val="-3"/>
          <w:w w:val="105"/>
        </w:rPr>
        <w:t xml:space="preserve"> </w:t>
      </w:r>
      <w:r>
        <w:rPr>
          <w:spacing w:val="3"/>
          <w:w w:val="105"/>
        </w:rPr>
        <w:t>红外支</w:t>
      </w:r>
      <w:r>
        <w:rPr>
          <w:w w:val="105"/>
        </w:rPr>
        <w:t>付</w:t>
      </w:r>
    </w:p>
    <w:p>
      <w:pPr>
        <w:pStyle w:val="3"/>
        <w:tabs>
          <w:tab w:val="left" w:pos="3053"/>
        </w:tabs>
        <w:spacing w:before="140"/>
      </w:pPr>
      <w:r>
        <w:rPr>
          <w:rFonts w:hint="eastAsia" w:ascii="PMingLiU" w:eastAsia="PMingLiU"/>
          <w:w w:val="105"/>
        </w:rPr>
        <w:t>D.</w:t>
      </w:r>
      <w:r>
        <w:rPr>
          <w:rFonts w:hint="eastAsia" w:ascii="PMingLiU" w:eastAsia="PMingLiU"/>
          <w:spacing w:val="-7"/>
          <w:w w:val="105"/>
        </w:rPr>
        <w:t xml:space="preserve"> </w:t>
      </w:r>
      <w:r>
        <w:rPr>
          <w:spacing w:val="3"/>
          <w:w w:val="105"/>
        </w:rPr>
        <w:t>蓝牙支</w:t>
      </w:r>
      <w:r>
        <w:rPr>
          <w:w w:val="105"/>
        </w:rPr>
        <w:t>付</w:t>
      </w:r>
      <w:r>
        <w:rPr>
          <w:w w:val="105"/>
        </w:rPr>
        <w:tab/>
      </w:r>
      <w:r>
        <w:rPr>
          <w:rFonts w:hint="eastAsia" w:ascii="PMingLiU" w:eastAsia="PMingLiU"/>
          <w:spacing w:val="3"/>
          <w:w w:val="105"/>
        </w:rPr>
        <w:t>E.</w:t>
      </w:r>
      <w:r>
        <w:rPr>
          <w:rFonts w:hint="eastAsia" w:ascii="PMingLiU" w:eastAsia="PMingLiU"/>
          <w:spacing w:val="-1"/>
          <w:w w:val="105"/>
        </w:rPr>
        <w:t xml:space="preserve"> </w:t>
      </w:r>
      <w:r>
        <w:rPr>
          <w:spacing w:val="3"/>
          <w:w w:val="105"/>
        </w:rPr>
        <w:t>二维码支</w:t>
      </w:r>
      <w:r>
        <w:rPr>
          <w:w w:val="105"/>
        </w:rPr>
        <w:t>付</w:t>
      </w:r>
    </w:p>
    <w:p>
      <w:pPr>
        <w:pStyle w:val="8"/>
        <w:numPr>
          <w:ilvl w:val="0"/>
          <w:numId w:val="2"/>
        </w:numPr>
        <w:tabs>
          <w:tab w:val="left" w:pos="430"/>
        </w:tabs>
        <w:spacing w:before="139" w:after="0" w:line="240" w:lineRule="auto"/>
        <w:ind w:left="429" w:right="0" w:hanging="323"/>
        <w:jc w:val="left"/>
        <w:rPr>
          <w:sz w:val="20"/>
        </w:rPr>
      </w:pPr>
      <w:r>
        <w:rPr>
          <w:spacing w:val="3"/>
          <w:w w:val="110"/>
          <w:sz w:val="20"/>
        </w:rPr>
        <w:t>按照手机银行实现的技术不同</w:t>
      </w:r>
      <w:r>
        <w:rPr>
          <w:rFonts w:hint="eastAsia" w:ascii="PMingLiU" w:eastAsia="PMingLiU"/>
          <w:w w:val="200"/>
          <w:sz w:val="20"/>
        </w:rPr>
        <w:t>,</w:t>
      </w:r>
      <w:r>
        <w:rPr>
          <w:spacing w:val="2"/>
          <w:w w:val="110"/>
          <w:sz w:val="20"/>
        </w:rPr>
        <w:t>可以将手机银行分为</w:t>
      </w:r>
    </w:p>
    <w:p>
      <w:pPr>
        <w:pStyle w:val="3"/>
        <w:tabs>
          <w:tab w:val="left" w:pos="3053"/>
          <w:tab w:val="left" w:pos="5777"/>
        </w:tabs>
        <w:spacing w:before="140"/>
      </w:pPr>
      <w:r>
        <w:rPr>
          <w:rFonts w:hint="eastAsia" w:ascii="PMingLiU" w:eastAsia="PMingLiU"/>
          <w:w w:val="105"/>
        </w:rPr>
        <w:t>A.</w:t>
      </w:r>
      <w:r>
        <w:rPr>
          <w:rFonts w:hint="eastAsia" w:ascii="PMingLiU" w:eastAsia="PMingLiU"/>
          <w:spacing w:val="-9"/>
          <w:w w:val="105"/>
        </w:rPr>
        <w:t xml:space="preserve"> </w:t>
      </w:r>
      <w:r>
        <w:rPr>
          <w:spacing w:val="3"/>
          <w:w w:val="105"/>
        </w:rPr>
        <w:t>短信手机银</w:t>
      </w:r>
      <w:r>
        <w:rPr>
          <w:w w:val="105"/>
        </w:rPr>
        <w:t>行</w:t>
      </w:r>
      <w:r>
        <w:rPr>
          <w:w w:val="105"/>
        </w:rPr>
        <w:tab/>
      </w:r>
      <w:r>
        <w:rPr>
          <w:rFonts w:hint="eastAsia" w:ascii="PMingLiU" w:eastAsia="PMingLiU"/>
          <w:spacing w:val="3"/>
          <w:w w:val="105"/>
        </w:rPr>
        <w:t>B.</w:t>
      </w:r>
      <w:r>
        <w:rPr>
          <w:rFonts w:hint="eastAsia" w:ascii="PMingLiU" w:eastAsia="PMingLiU"/>
          <w:spacing w:val="-8"/>
          <w:w w:val="105"/>
        </w:rPr>
        <w:t xml:space="preserve"> </w:t>
      </w:r>
      <w:r>
        <w:rPr>
          <w:rFonts w:hint="eastAsia" w:ascii="PMingLiU" w:eastAsia="PMingLiU"/>
          <w:w w:val="105"/>
        </w:rPr>
        <w:t>NFC</w:t>
      </w:r>
      <w:r>
        <w:rPr>
          <w:rFonts w:hint="eastAsia" w:ascii="PMingLiU" w:eastAsia="PMingLiU"/>
          <w:spacing w:val="-4"/>
          <w:w w:val="105"/>
        </w:rPr>
        <w:t xml:space="preserve"> </w:t>
      </w:r>
      <w:r>
        <w:rPr>
          <w:spacing w:val="3"/>
          <w:w w:val="105"/>
        </w:rPr>
        <w:t>手机银</w:t>
      </w:r>
      <w:r>
        <w:rPr>
          <w:w w:val="105"/>
        </w:rPr>
        <w:t>行</w:t>
      </w:r>
      <w:r>
        <w:rPr>
          <w:w w:val="105"/>
        </w:rPr>
        <w:tab/>
      </w:r>
      <w:r>
        <w:rPr>
          <w:rFonts w:hint="eastAsia" w:ascii="PMingLiU" w:eastAsia="PMingLiU"/>
          <w:spacing w:val="3"/>
          <w:w w:val="105"/>
        </w:rPr>
        <w:t>C.</w:t>
      </w:r>
      <w:r>
        <w:rPr>
          <w:rFonts w:hint="eastAsia" w:ascii="PMingLiU" w:eastAsia="PMingLiU"/>
          <w:spacing w:val="-4"/>
          <w:w w:val="105"/>
        </w:rPr>
        <w:t xml:space="preserve"> </w:t>
      </w:r>
      <w:r>
        <w:rPr>
          <w:rFonts w:hint="eastAsia" w:ascii="PMingLiU" w:eastAsia="PMingLiU"/>
          <w:w w:val="105"/>
        </w:rPr>
        <w:t>Windows</w:t>
      </w:r>
      <w:r>
        <w:rPr>
          <w:rFonts w:hint="eastAsia" w:ascii="PMingLiU" w:eastAsia="PMingLiU"/>
          <w:spacing w:val="-1"/>
          <w:w w:val="105"/>
        </w:rPr>
        <w:t xml:space="preserve"> </w:t>
      </w:r>
      <w:r>
        <w:rPr>
          <w:spacing w:val="3"/>
          <w:w w:val="105"/>
        </w:rPr>
        <w:t>手机银</w:t>
      </w:r>
      <w:r>
        <w:rPr>
          <w:w w:val="105"/>
        </w:rPr>
        <w:t>行</w:t>
      </w:r>
    </w:p>
    <w:p>
      <w:pPr>
        <w:pStyle w:val="3"/>
        <w:tabs>
          <w:tab w:val="left" w:pos="3053"/>
        </w:tabs>
      </w:pPr>
      <w:r>
        <w:rPr>
          <w:rFonts w:hint="eastAsia" w:ascii="PMingLiU" w:eastAsia="PMingLiU"/>
          <w:w w:val="105"/>
        </w:rPr>
        <w:t>D.</w:t>
      </w:r>
      <w:r>
        <w:rPr>
          <w:rFonts w:hint="eastAsia" w:ascii="PMingLiU" w:eastAsia="PMingLiU"/>
          <w:spacing w:val="-7"/>
          <w:w w:val="105"/>
        </w:rPr>
        <w:t xml:space="preserve"> </w:t>
      </w:r>
      <w:r>
        <w:rPr>
          <w:rFonts w:hint="eastAsia" w:ascii="PMingLiU" w:eastAsia="PMingLiU"/>
          <w:w w:val="105"/>
        </w:rPr>
        <w:t>WAP</w:t>
      </w:r>
      <w:r>
        <w:rPr>
          <w:rFonts w:hint="eastAsia" w:ascii="PMingLiU" w:eastAsia="PMingLiU"/>
          <w:spacing w:val="-5"/>
          <w:w w:val="105"/>
        </w:rPr>
        <w:t xml:space="preserve"> </w:t>
      </w:r>
      <w:r>
        <w:rPr>
          <w:spacing w:val="3"/>
          <w:w w:val="105"/>
        </w:rPr>
        <w:t>手机银</w:t>
      </w:r>
      <w:r>
        <w:rPr>
          <w:w w:val="105"/>
        </w:rPr>
        <w:t>行</w:t>
      </w:r>
      <w:r>
        <w:rPr>
          <w:w w:val="105"/>
        </w:rPr>
        <w:tab/>
      </w:r>
      <w:r>
        <w:rPr>
          <w:rFonts w:hint="eastAsia" w:ascii="PMingLiU" w:eastAsia="PMingLiU"/>
          <w:spacing w:val="3"/>
          <w:w w:val="105"/>
        </w:rPr>
        <w:t>E.</w:t>
      </w:r>
      <w:r>
        <w:rPr>
          <w:rFonts w:hint="eastAsia" w:ascii="PMingLiU" w:eastAsia="PMingLiU"/>
          <w:spacing w:val="-2"/>
          <w:w w:val="105"/>
        </w:rPr>
        <w:t xml:space="preserve"> </w:t>
      </w:r>
      <w:r>
        <w:rPr>
          <w:spacing w:val="3"/>
          <w:w w:val="105"/>
        </w:rPr>
        <w:t>客户端手机银</w:t>
      </w:r>
      <w:r>
        <w:rPr>
          <w:w w:val="105"/>
        </w:rPr>
        <w:t>行</w:t>
      </w:r>
    </w:p>
    <w:p>
      <w:pPr>
        <w:pStyle w:val="8"/>
        <w:numPr>
          <w:ilvl w:val="0"/>
          <w:numId w:val="2"/>
        </w:numPr>
        <w:tabs>
          <w:tab w:val="left" w:pos="430"/>
        </w:tabs>
        <w:spacing w:before="140" w:after="0" w:line="240" w:lineRule="auto"/>
        <w:ind w:left="429" w:right="0" w:hanging="323"/>
        <w:jc w:val="left"/>
        <w:rPr>
          <w:sz w:val="20"/>
        </w:rPr>
      </w:pPr>
      <w:r>
        <w:rPr>
          <w:spacing w:val="2"/>
          <w:w w:val="105"/>
          <w:sz w:val="20"/>
        </w:rPr>
        <w:t>支付服务组织有</w:t>
      </w:r>
    </w:p>
    <w:p>
      <w:pPr>
        <w:pStyle w:val="3"/>
        <w:tabs>
          <w:tab w:val="left" w:pos="4310"/>
        </w:tabs>
      </w:pPr>
      <w:r>
        <w:rPr>
          <w:rFonts w:hint="eastAsia" w:ascii="PMingLiU" w:eastAsia="PMingLiU"/>
          <w:w w:val="105"/>
        </w:rPr>
        <w:t>A.</w:t>
      </w:r>
      <w:r>
        <w:rPr>
          <w:rFonts w:hint="eastAsia" w:ascii="PMingLiU" w:eastAsia="PMingLiU"/>
          <w:spacing w:val="-7"/>
          <w:w w:val="105"/>
        </w:rPr>
        <w:t xml:space="preserve"> </w:t>
      </w:r>
      <w:r>
        <w:rPr>
          <w:spacing w:val="3"/>
          <w:w w:val="105"/>
        </w:rPr>
        <w:t>中央银</w:t>
      </w:r>
      <w:r>
        <w:rPr>
          <w:w w:val="105"/>
        </w:rPr>
        <w:t>行</w:t>
      </w:r>
      <w:r>
        <w:rPr>
          <w:w w:val="105"/>
        </w:rPr>
        <w:tab/>
      </w:r>
      <w:r>
        <w:rPr>
          <w:rFonts w:hint="eastAsia" w:ascii="PMingLiU" w:eastAsia="PMingLiU"/>
          <w:spacing w:val="3"/>
          <w:w w:val="105"/>
        </w:rPr>
        <w:t>B.</w:t>
      </w:r>
      <w:r>
        <w:rPr>
          <w:rFonts w:hint="eastAsia" w:ascii="PMingLiU" w:eastAsia="PMingLiU"/>
          <w:spacing w:val="-2"/>
          <w:w w:val="105"/>
        </w:rPr>
        <w:t xml:space="preserve"> </w:t>
      </w:r>
      <w:r>
        <w:rPr>
          <w:spacing w:val="3"/>
          <w:w w:val="105"/>
        </w:rPr>
        <w:t>银行业金融机</w:t>
      </w:r>
      <w:r>
        <w:rPr>
          <w:w w:val="105"/>
        </w:rPr>
        <w:t>构</w:t>
      </w:r>
    </w:p>
    <w:p>
      <w:pPr>
        <w:pStyle w:val="3"/>
        <w:tabs>
          <w:tab w:val="left" w:pos="4310"/>
        </w:tabs>
        <w:spacing w:before="140"/>
      </w:pPr>
      <w:r>
        <w:rPr>
          <w:rFonts w:hint="eastAsia" w:ascii="PMingLiU" w:eastAsia="PMingLiU"/>
          <w:spacing w:val="3"/>
          <w:w w:val="105"/>
        </w:rPr>
        <w:t>C.</w:t>
      </w:r>
      <w:r>
        <w:rPr>
          <w:rFonts w:hint="eastAsia" w:ascii="PMingLiU" w:eastAsia="PMingLiU"/>
          <w:spacing w:val="-8"/>
          <w:w w:val="105"/>
        </w:rPr>
        <w:t xml:space="preserve"> </w:t>
      </w:r>
      <w:r>
        <w:rPr>
          <w:spacing w:val="3"/>
          <w:w w:val="105"/>
        </w:rPr>
        <w:t>清算组</w:t>
      </w:r>
      <w:r>
        <w:rPr>
          <w:w w:val="105"/>
        </w:rPr>
        <w:t>织</w:t>
      </w:r>
      <w:r>
        <w:rPr>
          <w:w w:val="105"/>
        </w:rPr>
        <w:tab/>
      </w:r>
      <w:r>
        <w:rPr>
          <w:rFonts w:hint="eastAsia" w:ascii="PMingLiU" w:eastAsia="PMingLiU"/>
          <w:w w:val="105"/>
        </w:rPr>
        <w:t>D.</w:t>
      </w:r>
      <w:r>
        <w:rPr>
          <w:rFonts w:hint="eastAsia" w:ascii="PMingLiU" w:eastAsia="PMingLiU"/>
          <w:spacing w:val="-3"/>
          <w:w w:val="105"/>
        </w:rPr>
        <w:t xml:space="preserve"> </w:t>
      </w:r>
      <w:r>
        <w:rPr>
          <w:spacing w:val="3"/>
          <w:w w:val="105"/>
        </w:rPr>
        <w:t>非金融结构支付服务企</w:t>
      </w:r>
      <w:r>
        <w:rPr>
          <w:w w:val="105"/>
        </w:rPr>
        <w:t>业</w:t>
      </w:r>
    </w:p>
    <w:p>
      <w:pPr>
        <w:pStyle w:val="3"/>
      </w:pPr>
      <w:r>
        <w:rPr>
          <w:rFonts w:hint="eastAsia" w:ascii="PMingLiU" w:eastAsia="PMingLiU"/>
          <w:w w:val="105"/>
        </w:rPr>
        <w:t xml:space="preserve">E. </w:t>
      </w:r>
      <w:r>
        <w:rPr>
          <w:w w:val="105"/>
        </w:rPr>
        <w:t>网络银行</w:t>
      </w:r>
    </w:p>
    <w:p>
      <w:pPr>
        <w:spacing w:after="0"/>
        <w:sectPr>
          <w:pgSz w:w="8780" w:h="13290"/>
          <w:pgMar w:top="20" w:right="80" w:bottom="500" w:left="80" w:header="0" w:footer="162" w:gutter="0"/>
        </w:sectPr>
      </w:pPr>
    </w:p>
    <w:p>
      <w:pPr>
        <w:pStyle w:val="2"/>
      </w:pPr>
      <w:r>
        <w:t>非选择题部分</w:t>
      </w:r>
    </w:p>
    <w:p>
      <w:pPr>
        <w:pStyle w:val="3"/>
        <w:spacing w:before="254"/>
        <w:ind w:left="118"/>
      </w:pPr>
      <w:r>
        <w:rPr>
          <w:w w:val="105"/>
        </w:rPr>
        <w:t>注意事项:</w:t>
      </w:r>
    </w:p>
    <w:p>
      <w:pPr>
        <w:pStyle w:val="3"/>
        <w:spacing w:before="111"/>
        <w:ind w:left="538"/>
        <w:rPr>
          <w:rFonts w:hint="eastAsia" w:ascii="PMingLiU" w:eastAsia="PMingLiU"/>
        </w:rPr>
      </w:pPr>
      <w:r>
        <w:rPr>
          <w:w w:val="105"/>
        </w:rPr>
        <w:t>用黑色字迹的签字笔或钢笔将答案写在答题纸上</w:t>
      </w:r>
      <w:r>
        <w:rPr>
          <w:rFonts w:hint="eastAsia" w:ascii="PMingLiU" w:eastAsia="PMingLiU"/>
          <w:w w:val="200"/>
        </w:rPr>
        <w:t>,</w:t>
      </w:r>
      <w:r>
        <w:rPr>
          <w:w w:val="105"/>
        </w:rPr>
        <w:t>不能答在试题卷上</w:t>
      </w:r>
      <w:r>
        <w:rPr>
          <w:rFonts w:hint="eastAsia" w:ascii="PMingLiU" w:eastAsia="PMingLiU"/>
          <w:w w:val="80"/>
        </w:rPr>
        <w:t>。</w:t>
      </w:r>
    </w:p>
    <w:p>
      <w:pPr>
        <w:pStyle w:val="3"/>
        <w:spacing w:before="6"/>
        <w:ind w:left="0"/>
        <w:rPr>
          <w:rFonts w:ascii="PMingLiU"/>
          <w:sz w:val="32"/>
        </w:rPr>
      </w:pPr>
    </w:p>
    <w:p>
      <w:pPr>
        <w:pStyle w:val="3"/>
        <w:spacing w:before="0"/>
        <w:ind w:left="118"/>
      </w:pPr>
      <w:r>
        <w:t>三</w:t>
      </w:r>
      <w:r>
        <w:rPr>
          <w:w w:val="85"/>
        </w:rPr>
        <w:t>、</w:t>
      </w:r>
      <w:r>
        <w:t xml:space="preserve">名词解释题:本大题共 </w:t>
      </w:r>
      <w:r>
        <w:rPr>
          <w:rFonts w:ascii="Times New Roman" w:eastAsia="Times New Roman"/>
        </w:rPr>
        <w:t xml:space="preserve">5 </w:t>
      </w:r>
      <w:r>
        <w:t xml:space="preserve">小题,每小题 </w:t>
      </w:r>
      <w:r>
        <w:rPr>
          <w:rFonts w:ascii="Times New Roman" w:eastAsia="Times New Roman"/>
        </w:rPr>
        <w:t xml:space="preserve">3 </w:t>
      </w:r>
      <w:r>
        <w:t xml:space="preserve">分,共 </w:t>
      </w:r>
      <w:r>
        <w:rPr>
          <w:rFonts w:ascii="Times New Roman" w:eastAsia="Times New Roman"/>
        </w:rPr>
        <w:t xml:space="preserve">15 </w:t>
      </w:r>
      <w:r>
        <w:t>分</w:t>
      </w:r>
      <w:r>
        <w:rPr>
          <w:w w:val="85"/>
        </w:rPr>
        <w:t>。</w:t>
      </w:r>
    </w:p>
    <w:p>
      <w:pPr>
        <w:pStyle w:val="8"/>
        <w:numPr>
          <w:ilvl w:val="0"/>
          <w:numId w:val="2"/>
        </w:numPr>
        <w:tabs>
          <w:tab w:val="left" w:pos="430"/>
        </w:tabs>
        <w:spacing w:before="145" w:after="0" w:line="240" w:lineRule="auto"/>
        <w:ind w:left="429" w:right="0" w:hanging="323"/>
        <w:jc w:val="left"/>
        <w:rPr>
          <w:sz w:val="20"/>
        </w:rPr>
      </w:pPr>
      <w:r>
        <w:rPr>
          <w:spacing w:val="2"/>
          <w:sz w:val="20"/>
        </w:rPr>
        <w:t>电子货币</w:t>
      </w:r>
    </w:p>
    <w:p>
      <w:pPr>
        <w:pStyle w:val="8"/>
        <w:numPr>
          <w:ilvl w:val="0"/>
          <w:numId w:val="2"/>
        </w:numPr>
        <w:tabs>
          <w:tab w:val="left" w:pos="430"/>
        </w:tabs>
        <w:spacing w:before="123" w:after="0" w:line="240" w:lineRule="auto"/>
        <w:ind w:left="429" w:right="0" w:hanging="323"/>
        <w:jc w:val="left"/>
        <w:rPr>
          <w:sz w:val="20"/>
        </w:rPr>
      </w:pPr>
      <w:r>
        <w:rPr>
          <w:spacing w:val="2"/>
          <w:sz w:val="20"/>
        </w:rPr>
        <w:t>跟单汇票</w:t>
      </w:r>
    </w:p>
    <w:p>
      <w:pPr>
        <w:pStyle w:val="8"/>
        <w:numPr>
          <w:ilvl w:val="0"/>
          <w:numId w:val="2"/>
        </w:numPr>
        <w:tabs>
          <w:tab w:val="left" w:pos="430"/>
        </w:tabs>
        <w:spacing w:before="122" w:after="0" w:line="240" w:lineRule="auto"/>
        <w:ind w:left="429" w:right="0" w:hanging="323"/>
        <w:jc w:val="left"/>
        <w:rPr>
          <w:sz w:val="20"/>
        </w:rPr>
      </w:pPr>
      <w:r>
        <w:rPr>
          <w:spacing w:val="2"/>
          <w:w w:val="105"/>
          <w:sz w:val="20"/>
        </w:rPr>
        <w:t>互联网型第三方支付企业</w:t>
      </w:r>
    </w:p>
    <w:p>
      <w:pPr>
        <w:pStyle w:val="8"/>
        <w:numPr>
          <w:ilvl w:val="0"/>
          <w:numId w:val="2"/>
        </w:numPr>
        <w:tabs>
          <w:tab w:val="left" w:pos="430"/>
        </w:tabs>
        <w:spacing w:before="122" w:after="0" w:line="240" w:lineRule="auto"/>
        <w:ind w:left="429" w:right="0" w:hanging="323"/>
        <w:jc w:val="left"/>
        <w:rPr>
          <w:sz w:val="20"/>
        </w:rPr>
      </w:pPr>
      <w:r>
        <w:rPr>
          <w:spacing w:val="2"/>
          <w:sz w:val="20"/>
        </w:rPr>
        <w:t>短信校验</w:t>
      </w:r>
    </w:p>
    <w:p>
      <w:pPr>
        <w:pStyle w:val="8"/>
        <w:numPr>
          <w:ilvl w:val="0"/>
          <w:numId w:val="2"/>
        </w:numPr>
        <w:tabs>
          <w:tab w:val="left" w:pos="430"/>
        </w:tabs>
        <w:spacing w:before="122" w:after="0" w:line="240" w:lineRule="auto"/>
        <w:ind w:left="429" w:right="0" w:hanging="323"/>
        <w:jc w:val="left"/>
        <w:rPr>
          <w:sz w:val="20"/>
        </w:rPr>
      </w:pPr>
      <w:r>
        <w:rPr>
          <w:rFonts w:hint="eastAsia" w:ascii="PMingLiU" w:eastAsia="PMingLiU"/>
          <w:w w:val="105"/>
          <w:sz w:val="20"/>
        </w:rPr>
        <w:t>POS</w:t>
      </w:r>
      <w:r>
        <w:rPr>
          <w:rFonts w:hint="eastAsia" w:ascii="PMingLiU" w:eastAsia="PMingLiU"/>
          <w:spacing w:val="-17"/>
          <w:w w:val="105"/>
          <w:sz w:val="20"/>
        </w:rPr>
        <w:t xml:space="preserve"> </w:t>
      </w:r>
      <w:r>
        <w:rPr>
          <w:spacing w:val="1"/>
          <w:w w:val="105"/>
          <w:sz w:val="20"/>
        </w:rPr>
        <w:t>系统</w:t>
      </w:r>
    </w:p>
    <w:p>
      <w:pPr>
        <w:pStyle w:val="3"/>
        <w:spacing w:before="122"/>
        <w:ind w:left="118"/>
      </w:pPr>
      <w:r>
        <w:t>四</w:t>
      </w:r>
      <w:r>
        <w:rPr>
          <w:w w:val="85"/>
        </w:rPr>
        <w:t>、</w:t>
      </w:r>
      <w:r>
        <w:t xml:space="preserve">简答题:本大题共 </w:t>
      </w:r>
      <w:r>
        <w:rPr>
          <w:rFonts w:ascii="Times New Roman" w:eastAsia="Times New Roman"/>
        </w:rPr>
        <w:t xml:space="preserve">5 </w:t>
      </w:r>
      <w:r>
        <w:t xml:space="preserve">小题,每小题 </w:t>
      </w:r>
      <w:r>
        <w:rPr>
          <w:rFonts w:ascii="Times New Roman" w:eastAsia="Times New Roman"/>
        </w:rPr>
        <w:t xml:space="preserve">5 </w:t>
      </w:r>
      <w:r>
        <w:t xml:space="preserve">分,共 </w:t>
      </w:r>
      <w:r>
        <w:rPr>
          <w:rFonts w:ascii="Times New Roman" w:eastAsia="Times New Roman"/>
        </w:rPr>
        <w:t xml:space="preserve">25 </w:t>
      </w:r>
      <w:r>
        <w:t>分</w:t>
      </w:r>
      <w:r>
        <w:rPr>
          <w:w w:val="85"/>
        </w:rPr>
        <w:t>。</w:t>
      </w:r>
    </w:p>
    <w:p>
      <w:pPr>
        <w:pStyle w:val="8"/>
        <w:numPr>
          <w:ilvl w:val="0"/>
          <w:numId w:val="2"/>
        </w:numPr>
        <w:tabs>
          <w:tab w:val="left" w:pos="430"/>
        </w:tabs>
        <w:spacing w:before="145" w:after="0" w:line="240" w:lineRule="auto"/>
        <w:ind w:left="429" w:right="0" w:hanging="323"/>
        <w:jc w:val="left"/>
        <w:rPr>
          <w:rFonts w:hint="eastAsia" w:ascii="PMingLiU" w:eastAsia="PMingLiU"/>
          <w:sz w:val="20"/>
        </w:rPr>
      </w:pPr>
      <w:r>
        <w:rPr>
          <w:spacing w:val="3"/>
          <w:w w:val="105"/>
          <w:sz w:val="20"/>
        </w:rPr>
        <w:t>简述移动支付与第三方支付发展的相互关系</w:t>
      </w:r>
      <w:r>
        <w:rPr>
          <w:rFonts w:hint="eastAsia" w:ascii="PMingLiU" w:eastAsia="PMingLiU"/>
          <w:w w:val="80"/>
          <w:sz w:val="20"/>
        </w:rPr>
        <w:t>。</w:t>
      </w:r>
    </w:p>
    <w:p>
      <w:pPr>
        <w:pStyle w:val="8"/>
        <w:numPr>
          <w:ilvl w:val="0"/>
          <w:numId w:val="2"/>
        </w:numPr>
        <w:tabs>
          <w:tab w:val="left" w:pos="430"/>
        </w:tabs>
        <w:spacing w:before="122" w:after="0" w:line="240" w:lineRule="auto"/>
        <w:ind w:left="429" w:right="0" w:hanging="323"/>
        <w:jc w:val="left"/>
        <w:rPr>
          <w:rFonts w:hint="eastAsia" w:ascii="PMingLiU" w:eastAsia="PMingLiU"/>
          <w:sz w:val="20"/>
        </w:rPr>
      </w:pPr>
      <w:r>
        <w:rPr>
          <w:spacing w:val="-15"/>
          <w:sz w:val="20"/>
        </w:rPr>
        <w:t xml:space="preserve">简述 </w:t>
      </w:r>
      <w:r>
        <w:rPr>
          <w:rFonts w:hint="eastAsia" w:ascii="PMingLiU" w:eastAsia="PMingLiU"/>
          <w:sz w:val="20"/>
        </w:rPr>
        <w:t>ATM</w:t>
      </w:r>
      <w:r>
        <w:rPr>
          <w:rFonts w:hint="eastAsia" w:ascii="PMingLiU" w:eastAsia="PMingLiU"/>
          <w:spacing w:val="5"/>
          <w:sz w:val="20"/>
        </w:rPr>
        <w:t xml:space="preserve"> </w:t>
      </w:r>
      <w:r>
        <w:rPr>
          <w:spacing w:val="3"/>
          <w:sz w:val="20"/>
        </w:rPr>
        <w:t>的主要优点</w:t>
      </w:r>
      <w:r>
        <w:rPr>
          <w:rFonts w:hint="eastAsia" w:ascii="PMingLiU" w:eastAsia="PMingLiU"/>
          <w:w w:val="90"/>
          <w:sz w:val="20"/>
        </w:rPr>
        <w:t>。</w:t>
      </w:r>
    </w:p>
    <w:p>
      <w:pPr>
        <w:pStyle w:val="8"/>
        <w:numPr>
          <w:ilvl w:val="0"/>
          <w:numId w:val="2"/>
        </w:numPr>
        <w:tabs>
          <w:tab w:val="left" w:pos="430"/>
        </w:tabs>
        <w:spacing w:before="122" w:after="0" w:line="240" w:lineRule="auto"/>
        <w:ind w:left="429" w:right="0" w:hanging="323"/>
        <w:jc w:val="left"/>
        <w:rPr>
          <w:rFonts w:hint="eastAsia" w:ascii="PMingLiU" w:eastAsia="PMingLiU"/>
          <w:sz w:val="20"/>
        </w:rPr>
      </w:pPr>
      <w:r>
        <w:rPr>
          <w:spacing w:val="3"/>
          <w:sz w:val="20"/>
        </w:rPr>
        <w:t>简述银行卡产业链的主要参与者</w:t>
      </w:r>
      <w:r>
        <w:rPr>
          <w:rFonts w:hint="eastAsia" w:ascii="PMingLiU" w:eastAsia="PMingLiU"/>
          <w:w w:val="80"/>
          <w:sz w:val="20"/>
        </w:rPr>
        <w:t>。</w:t>
      </w:r>
    </w:p>
    <w:p>
      <w:pPr>
        <w:pStyle w:val="8"/>
        <w:numPr>
          <w:ilvl w:val="0"/>
          <w:numId w:val="2"/>
        </w:numPr>
        <w:tabs>
          <w:tab w:val="left" w:pos="430"/>
        </w:tabs>
        <w:spacing w:before="122" w:after="0" w:line="240" w:lineRule="auto"/>
        <w:ind w:left="429" w:right="0" w:hanging="323"/>
        <w:jc w:val="left"/>
        <w:rPr>
          <w:rFonts w:hint="eastAsia" w:ascii="PMingLiU" w:eastAsia="PMingLiU"/>
          <w:sz w:val="20"/>
        </w:rPr>
      </w:pPr>
      <w:r>
        <w:rPr>
          <w:spacing w:val="3"/>
          <w:w w:val="115"/>
          <w:sz w:val="20"/>
        </w:rPr>
        <w:t>网上支付时</w:t>
      </w:r>
      <w:r>
        <w:rPr>
          <w:rFonts w:hint="eastAsia" w:ascii="PMingLiU" w:eastAsia="PMingLiU"/>
          <w:w w:val="200"/>
          <w:sz w:val="20"/>
        </w:rPr>
        <w:t>,</w:t>
      </w:r>
      <w:r>
        <w:rPr>
          <w:spacing w:val="3"/>
          <w:w w:val="115"/>
          <w:sz w:val="20"/>
        </w:rPr>
        <w:t>一旦用户忘记密码</w:t>
      </w:r>
      <w:r>
        <w:rPr>
          <w:rFonts w:hint="eastAsia" w:ascii="PMingLiU" w:eastAsia="PMingLiU"/>
          <w:w w:val="200"/>
          <w:sz w:val="20"/>
        </w:rPr>
        <w:t>,</w:t>
      </w:r>
      <w:r>
        <w:rPr>
          <w:spacing w:val="3"/>
          <w:w w:val="115"/>
          <w:sz w:val="20"/>
        </w:rPr>
        <w:t>如何找回</w:t>
      </w:r>
      <w:r>
        <w:rPr>
          <w:rFonts w:hint="eastAsia" w:ascii="PMingLiU" w:eastAsia="PMingLiU"/>
          <w:w w:val="115"/>
          <w:sz w:val="20"/>
        </w:rPr>
        <w:t>?</w:t>
      </w:r>
    </w:p>
    <w:p>
      <w:pPr>
        <w:pStyle w:val="8"/>
        <w:numPr>
          <w:ilvl w:val="0"/>
          <w:numId w:val="2"/>
        </w:numPr>
        <w:tabs>
          <w:tab w:val="left" w:pos="430"/>
        </w:tabs>
        <w:spacing w:before="122" w:after="0" w:line="240" w:lineRule="auto"/>
        <w:ind w:left="429" w:right="0" w:hanging="323"/>
        <w:jc w:val="left"/>
        <w:rPr>
          <w:rFonts w:hint="eastAsia" w:ascii="PMingLiU" w:eastAsia="PMingLiU"/>
          <w:sz w:val="20"/>
        </w:rPr>
      </w:pPr>
      <w:r>
        <w:rPr>
          <w:spacing w:val="3"/>
          <w:sz w:val="20"/>
        </w:rPr>
        <w:t>请列出我国主要的电子票据系统</w:t>
      </w:r>
      <w:r>
        <w:rPr>
          <w:rFonts w:hint="eastAsia" w:ascii="PMingLiU" w:eastAsia="PMingLiU"/>
          <w:w w:val="80"/>
          <w:sz w:val="20"/>
        </w:rPr>
        <w:t>。</w:t>
      </w:r>
    </w:p>
    <w:p>
      <w:pPr>
        <w:pStyle w:val="3"/>
        <w:spacing w:before="122"/>
        <w:ind w:left="118"/>
      </w:pPr>
      <w:r>
        <w:t>五</w:t>
      </w:r>
      <w:r>
        <w:rPr>
          <w:w w:val="85"/>
        </w:rPr>
        <w:t>、</w:t>
      </w:r>
      <w:r>
        <w:t xml:space="preserve">综合题:本大题共 </w:t>
      </w:r>
      <w:r>
        <w:rPr>
          <w:rFonts w:ascii="Times New Roman" w:eastAsia="Times New Roman"/>
        </w:rPr>
        <w:t xml:space="preserve">3 </w:t>
      </w:r>
      <w:r>
        <w:t xml:space="preserve">小题,每小题 </w:t>
      </w:r>
      <w:r>
        <w:rPr>
          <w:rFonts w:ascii="Times New Roman" w:eastAsia="Times New Roman"/>
        </w:rPr>
        <w:t xml:space="preserve">10 </w:t>
      </w:r>
      <w:r>
        <w:t xml:space="preserve">分,共 </w:t>
      </w:r>
      <w:r>
        <w:rPr>
          <w:rFonts w:ascii="Times New Roman" w:eastAsia="Times New Roman"/>
        </w:rPr>
        <w:t xml:space="preserve">30 </w:t>
      </w:r>
      <w:r>
        <w:t>分</w:t>
      </w:r>
      <w:r>
        <w:rPr>
          <w:w w:val="85"/>
        </w:rPr>
        <w:t>。</w:t>
      </w:r>
    </w:p>
    <w:p>
      <w:pPr>
        <w:pStyle w:val="8"/>
        <w:numPr>
          <w:ilvl w:val="0"/>
          <w:numId w:val="2"/>
        </w:numPr>
        <w:tabs>
          <w:tab w:val="left" w:pos="430"/>
        </w:tabs>
        <w:spacing w:before="146" w:after="0" w:line="240" w:lineRule="auto"/>
        <w:ind w:left="429" w:right="0" w:hanging="323"/>
        <w:jc w:val="both"/>
        <w:rPr>
          <w:rFonts w:hint="eastAsia" w:ascii="PMingLiU" w:eastAsia="PMingLiU"/>
          <w:sz w:val="20"/>
        </w:rPr>
      </w:pPr>
      <w:r>
        <w:rPr>
          <w:spacing w:val="3"/>
          <w:sz w:val="20"/>
        </w:rPr>
        <w:t>阐述中国小额支付系统的业务处理流程</w:t>
      </w:r>
      <w:r>
        <w:rPr>
          <w:rFonts w:hint="eastAsia" w:ascii="PMingLiU" w:eastAsia="PMingLiU"/>
          <w:w w:val="80"/>
          <w:sz w:val="20"/>
        </w:rPr>
        <w:t>。</w:t>
      </w:r>
    </w:p>
    <w:p>
      <w:pPr>
        <w:pStyle w:val="8"/>
        <w:numPr>
          <w:ilvl w:val="0"/>
          <w:numId w:val="2"/>
        </w:numPr>
        <w:tabs>
          <w:tab w:val="left" w:pos="430"/>
        </w:tabs>
        <w:spacing w:before="122" w:after="0" w:line="345" w:lineRule="auto"/>
        <w:ind w:left="429" w:right="116" w:hanging="323"/>
        <w:jc w:val="both"/>
        <w:rPr>
          <w:rFonts w:hint="eastAsia" w:ascii="PMingLiU" w:eastAsia="PMingLiU"/>
          <w:sz w:val="20"/>
        </w:rPr>
      </w:pPr>
      <w:r>
        <w:rPr>
          <w:sz w:val="20"/>
        </w:rPr>
        <w:t xml:space="preserve">中国人民银行 </w:t>
      </w:r>
      <w:r>
        <w:rPr>
          <w:rFonts w:hint="eastAsia" w:ascii="PMingLiU" w:eastAsia="PMingLiU"/>
          <w:sz w:val="20"/>
        </w:rPr>
        <w:t>2010</w:t>
      </w:r>
      <w:r>
        <w:rPr>
          <w:rFonts w:hint="eastAsia" w:ascii="PMingLiU" w:eastAsia="PMingLiU"/>
          <w:spacing w:val="28"/>
          <w:sz w:val="20"/>
        </w:rPr>
        <w:t xml:space="preserve"> </w:t>
      </w:r>
      <w:r>
        <w:rPr>
          <w:spacing w:val="3"/>
          <w:sz w:val="20"/>
        </w:rPr>
        <w:t>年制定了</w:t>
      </w:r>
      <w:r>
        <w:rPr>
          <w:rFonts w:hint="eastAsia" w:ascii="PMingLiU" w:eastAsia="PMingLiU"/>
          <w:spacing w:val="21"/>
          <w:w w:val="85"/>
          <w:sz w:val="20"/>
        </w:rPr>
        <w:t>《</w:t>
      </w:r>
      <w:r>
        <w:rPr>
          <w:spacing w:val="3"/>
          <w:sz w:val="20"/>
        </w:rPr>
        <w:t>非金融机构支付服务管理办法</w:t>
      </w:r>
      <w:r>
        <w:rPr>
          <w:rFonts w:hint="eastAsia" w:ascii="PMingLiU" w:eastAsia="PMingLiU"/>
          <w:spacing w:val="21"/>
          <w:w w:val="85"/>
          <w:sz w:val="20"/>
        </w:rPr>
        <w:t>》</w:t>
      </w:r>
      <w:r>
        <w:rPr>
          <w:rFonts w:hint="eastAsia" w:ascii="PMingLiU" w:eastAsia="PMingLiU"/>
          <w:spacing w:val="5"/>
          <w:sz w:val="20"/>
        </w:rPr>
        <w:t>,</w:t>
      </w:r>
      <w:r>
        <w:rPr>
          <w:spacing w:val="6"/>
          <w:sz w:val="20"/>
        </w:rPr>
        <w:t>对非金融机构预付卡业务</w:t>
      </w:r>
      <w:r>
        <w:rPr>
          <w:spacing w:val="3"/>
          <w:sz w:val="20"/>
        </w:rPr>
        <w:t>建立统一的支付服务市场准入制度和严格的监管机制</w:t>
      </w:r>
      <w:r>
        <w:rPr>
          <w:rFonts w:hint="eastAsia" w:ascii="PMingLiU" w:eastAsia="PMingLiU"/>
          <w:sz w:val="20"/>
        </w:rPr>
        <w:t>,</w:t>
      </w:r>
      <w:r>
        <w:rPr>
          <w:spacing w:val="2"/>
          <w:sz w:val="20"/>
        </w:rPr>
        <w:t xml:space="preserve">请论述非金融机构发行电子货币存  </w:t>
      </w:r>
      <w:r>
        <w:rPr>
          <w:spacing w:val="3"/>
          <w:w w:val="105"/>
          <w:sz w:val="20"/>
        </w:rPr>
        <w:t>在的各项风险</w:t>
      </w:r>
      <w:r>
        <w:rPr>
          <w:rFonts w:hint="eastAsia" w:ascii="PMingLiU" w:eastAsia="PMingLiU"/>
          <w:w w:val="85"/>
          <w:sz w:val="20"/>
        </w:rPr>
        <w:t>。</w:t>
      </w:r>
    </w:p>
    <w:p>
      <w:pPr>
        <w:pStyle w:val="8"/>
        <w:numPr>
          <w:ilvl w:val="0"/>
          <w:numId w:val="2"/>
        </w:numPr>
        <w:tabs>
          <w:tab w:val="left" w:pos="430"/>
        </w:tabs>
        <w:spacing w:before="0" w:after="0" w:line="345" w:lineRule="auto"/>
        <w:ind w:left="429" w:right="130" w:hanging="323"/>
        <w:jc w:val="both"/>
        <w:rPr>
          <w:rFonts w:hint="eastAsia" w:ascii="PMingLiU" w:hAnsi="PMingLiU" w:eastAsia="PMingLiU"/>
          <w:sz w:val="20"/>
        </w:rPr>
      </w:pPr>
      <w:r>
        <w:rPr>
          <w:spacing w:val="3"/>
          <w:w w:val="102"/>
          <w:sz w:val="20"/>
        </w:rPr>
        <w:t>以我国最大的第三方支付系统</w:t>
      </w:r>
      <w:r>
        <w:rPr>
          <w:rFonts w:hint="eastAsia" w:ascii="PMingLiU" w:hAnsi="PMingLiU" w:eastAsia="PMingLiU"/>
          <w:spacing w:val="-67"/>
          <w:w w:val="102"/>
          <w:sz w:val="20"/>
        </w:rPr>
        <w:t>———</w:t>
      </w:r>
      <w:r>
        <w:rPr>
          <w:spacing w:val="3"/>
          <w:w w:val="102"/>
          <w:sz w:val="20"/>
        </w:rPr>
        <w:t>支付宝为例</w:t>
      </w:r>
      <w:r>
        <w:rPr>
          <w:rFonts w:hint="eastAsia" w:ascii="PMingLiU" w:hAnsi="PMingLiU" w:eastAsia="PMingLiU"/>
          <w:spacing w:val="1"/>
          <w:w w:val="218"/>
          <w:sz w:val="20"/>
        </w:rPr>
        <w:t>,</w:t>
      </w:r>
      <w:r>
        <w:rPr>
          <w:rFonts w:hint="eastAsia" w:ascii="PMingLiU" w:hAnsi="PMingLiU" w:eastAsia="PMingLiU"/>
          <w:spacing w:val="9"/>
          <w:w w:val="164"/>
          <w:sz w:val="20"/>
        </w:rPr>
        <w:t>(</w:t>
      </w:r>
      <w:r>
        <w:rPr>
          <w:rFonts w:hint="eastAsia" w:ascii="PMingLiU" w:hAnsi="PMingLiU" w:eastAsia="PMingLiU"/>
          <w:spacing w:val="11"/>
          <w:w w:val="109"/>
          <w:sz w:val="20"/>
        </w:rPr>
        <w:t>1</w:t>
      </w:r>
      <w:r>
        <w:rPr>
          <w:rFonts w:hint="eastAsia" w:ascii="PMingLiU" w:hAnsi="PMingLiU" w:eastAsia="PMingLiU"/>
          <w:w w:val="164"/>
          <w:sz w:val="20"/>
        </w:rPr>
        <w:t>)</w:t>
      </w:r>
      <w:r>
        <w:rPr>
          <w:rFonts w:hint="eastAsia" w:ascii="PMingLiU" w:hAnsi="PMingLiU" w:eastAsia="PMingLiU"/>
          <w:spacing w:val="-31"/>
          <w:sz w:val="20"/>
        </w:rPr>
        <w:t xml:space="preserve"> </w:t>
      </w:r>
      <w:r>
        <w:rPr>
          <w:spacing w:val="3"/>
          <w:w w:val="102"/>
          <w:sz w:val="20"/>
        </w:rPr>
        <w:t>列出其主要功能</w:t>
      </w:r>
      <w:r>
        <w:rPr>
          <w:rFonts w:hint="eastAsia" w:ascii="PMingLiU" w:hAnsi="PMingLiU" w:eastAsia="PMingLiU"/>
          <w:w w:val="164"/>
          <w:sz w:val="20"/>
        </w:rPr>
        <w:t>(</w:t>
      </w:r>
      <w:r>
        <w:rPr>
          <w:rFonts w:hint="eastAsia" w:ascii="PMingLiU" w:hAnsi="PMingLiU" w:eastAsia="PMingLiU"/>
          <w:spacing w:val="-31"/>
          <w:sz w:val="20"/>
        </w:rPr>
        <w:t xml:space="preserve"> </w:t>
      </w:r>
      <w:r>
        <w:rPr>
          <w:spacing w:val="3"/>
          <w:w w:val="102"/>
          <w:sz w:val="20"/>
        </w:rPr>
        <w:t>列出四项即可</w:t>
      </w:r>
      <w:r>
        <w:rPr>
          <w:rFonts w:hint="eastAsia" w:ascii="PMingLiU" w:hAnsi="PMingLiU" w:eastAsia="PMingLiU"/>
          <w:spacing w:val="21"/>
          <w:w w:val="164"/>
          <w:sz w:val="20"/>
        </w:rPr>
        <w:t>)</w:t>
      </w:r>
      <w:r>
        <w:rPr>
          <w:rFonts w:hint="eastAsia" w:ascii="PMingLiU" w:hAnsi="PMingLiU" w:eastAsia="PMingLiU"/>
          <w:spacing w:val="1"/>
          <w:w w:val="197"/>
          <w:sz w:val="20"/>
        </w:rPr>
        <w:t>;</w:t>
      </w:r>
      <w:r>
        <w:rPr>
          <w:rFonts w:hint="eastAsia" w:ascii="PMingLiU" w:hAnsi="PMingLiU" w:eastAsia="PMingLiU"/>
          <w:spacing w:val="9"/>
          <w:w w:val="164"/>
          <w:sz w:val="20"/>
        </w:rPr>
        <w:t>(</w:t>
      </w:r>
      <w:r>
        <w:rPr>
          <w:rFonts w:hint="eastAsia" w:ascii="PMingLiU" w:hAnsi="PMingLiU" w:eastAsia="PMingLiU"/>
          <w:spacing w:val="11"/>
          <w:w w:val="109"/>
          <w:sz w:val="20"/>
        </w:rPr>
        <w:t>2</w:t>
      </w:r>
      <w:r>
        <w:rPr>
          <w:rFonts w:hint="eastAsia" w:ascii="PMingLiU" w:hAnsi="PMingLiU" w:eastAsia="PMingLiU"/>
          <w:w w:val="164"/>
          <w:sz w:val="20"/>
        </w:rPr>
        <w:t>)</w:t>
      </w:r>
      <w:r>
        <w:rPr>
          <w:spacing w:val="3"/>
          <w:w w:val="105"/>
          <w:sz w:val="20"/>
        </w:rPr>
        <w:t>分析其最主要的两种交易方式及对应的交易流程</w:t>
      </w:r>
      <w:bookmarkStart w:id="0" w:name="_GoBack"/>
      <w:bookmarkEnd w:id="0"/>
      <w:r>
        <w:rPr>
          <w:rFonts w:hint="eastAsia" w:ascii="PMingLiU" w:hAnsi="PMingLiU" w:eastAsia="PMingLiU"/>
          <w:w w:val="90"/>
          <w:sz w:val="20"/>
        </w:rPr>
        <w:t>。</w:t>
      </w:r>
    </w:p>
    <w:sectPr>
      <w:pgSz w:w="8780" w:h="13290"/>
      <w:pgMar w:top="240" w:right="80" w:bottom="500" w:left="80" w:header="0" w:footer="16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pPr>
    <w:r>
      <w:pict>
        <v:shape id="_x0000_s2049" o:spid="_x0000_s2049" o:spt="202" type="#_x0000_t202" style="position:absolute;left:0pt;margin-left:107.1pt;margin-top:637.75pt;height:26.35pt;width:223.65pt;mso-position-horizontal-relative:page;mso-position-vertical-relative:page;z-index:-251812864;mso-width-relative:page;mso-height-relative:page;" filled="f" stroked="f" coordsize="21600,21600">
          <v:path/>
          <v:fill on="f" focussize="0,0"/>
          <v:stroke on="f" joinstyle="miter"/>
          <v:imagedata o:title=""/>
          <o:lock v:ext="edit"/>
          <v:textbox inset="0mm,0mm,0mm,0mm">
            <w:txbxContent>
              <w:p>
                <w:pPr>
                  <w:pStyle w:val="3"/>
                  <w:spacing w:before="94"/>
                  <w:ind w:left="20"/>
                  <w:rPr>
                    <w:rFonts w:hint="eastAsia" w:ascii="PMingLiU" w:eastAsia="PMingLiU"/>
                  </w:rPr>
                </w:pPr>
                <w:r>
                  <w:rPr>
                    <w:spacing w:val="-51"/>
                    <w:w w:val="115"/>
                  </w:rPr>
                  <w:t xml:space="preserve"> </w:t>
                </w:r>
                <w:r>
                  <w:rPr>
                    <w:rFonts w:hint="eastAsia" w:ascii="PMingLiU" w:eastAsia="PMingLiU"/>
                    <w:w w:val="115"/>
                  </w:rPr>
                  <w:t>00913</w:t>
                </w:r>
                <w:r>
                  <w:rPr>
                    <w:rFonts w:hint="eastAsia" w:ascii="PMingLiU" w:eastAsia="PMingLiU"/>
                    <w:spacing w:val="-18"/>
                    <w:w w:val="115"/>
                  </w:rPr>
                  <w:t xml:space="preserve"># </w:t>
                </w:r>
                <w:r>
                  <w:rPr>
                    <w:spacing w:val="-15"/>
                    <w:w w:val="115"/>
                  </w:rPr>
                  <w:t xml:space="preserve">电子商务与金融试题 第 </w:t>
                </w:r>
                <w:r>
                  <w:fldChar w:fldCharType="begin"/>
                </w:r>
                <w:r>
                  <w:rPr>
                    <w:rFonts w:hint="eastAsia" w:ascii="PMingLiU" w:eastAsia="PMingLiU"/>
                    <w:w w:val="115"/>
                  </w:rPr>
                  <w:instrText xml:space="preserve"> PAGE </w:instrText>
                </w:r>
                <w:r>
                  <w:fldChar w:fldCharType="separate"/>
                </w:r>
                <w:r>
                  <w:t>1</w:t>
                </w:r>
                <w:r>
                  <w:fldChar w:fldCharType="end"/>
                </w:r>
                <w:r>
                  <w:rPr>
                    <w:rFonts w:hint="eastAsia" w:ascii="PMingLiU" w:eastAsia="PMingLiU"/>
                    <w:spacing w:val="-40"/>
                    <w:w w:val="115"/>
                  </w:rPr>
                  <w:t xml:space="preserve"> </w:t>
                </w:r>
                <w:r>
                  <w:rPr>
                    <w:spacing w:val="3"/>
                    <w:w w:val="115"/>
                  </w:rPr>
                  <w:t>页</w:t>
                </w:r>
                <w:r>
                  <w:rPr>
                    <w:rFonts w:hint="eastAsia" w:ascii="PMingLiU" w:eastAsia="PMingLiU"/>
                    <w:spacing w:val="-32"/>
                    <w:w w:val="135"/>
                  </w:rPr>
                  <w:t xml:space="preserve">( </w:t>
                </w:r>
                <w:r>
                  <w:rPr>
                    <w:spacing w:val="-47"/>
                    <w:w w:val="115"/>
                  </w:rPr>
                  <w:t xml:space="preserve">共 </w:t>
                </w:r>
                <w:r>
                  <w:rPr>
                    <w:rFonts w:hint="eastAsia" w:ascii="PMingLiU" w:eastAsia="PMingLiU"/>
                    <w:w w:val="115"/>
                  </w:rPr>
                  <w:t>4</w:t>
                </w:r>
                <w:r>
                  <w:rPr>
                    <w:rFonts w:hint="eastAsia" w:ascii="PMingLiU" w:eastAsia="PMingLiU"/>
                    <w:spacing w:val="-38"/>
                    <w:w w:val="115"/>
                  </w:rPr>
                  <w:t xml:space="preserve"> </w:t>
                </w:r>
                <w:r>
                  <w:rPr>
                    <w:spacing w:val="3"/>
                    <w:w w:val="115"/>
                  </w:rPr>
                  <w:t>页</w:t>
                </w:r>
                <w:r>
                  <w:rPr>
                    <w:rFonts w:hint="eastAsia" w:ascii="PMingLiU" w:eastAsia="PMingLiU"/>
                    <w:w w:val="135"/>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26" w:hanging="220"/>
        <w:jc w:val="left"/>
      </w:pPr>
      <w:rPr>
        <w:rFonts w:hint="default" w:ascii="PMingLiU" w:hAnsi="PMingLiU" w:eastAsia="PMingLiU" w:cs="PMingLiU"/>
        <w:spacing w:val="0"/>
        <w:w w:val="109"/>
        <w:sz w:val="20"/>
        <w:szCs w:val="20"/>
        <w:lang w:val="zh-CN" w:eastAsia="zh-CN" w:bidi="zh-CN"/>
      </w:rPr>
    </w:lvl>
    <w:lvl w:ilvl="1" w:tentative="0">
      <w:start w:val="1"/>
      <w:numFmt w:val="upperLetter"/>
      <w:lvlText w:val="%2."/>
      <w:lvlJc w:val="left"/>
      <w:pPr>
        <w:ind w:left="675" w:hanging="247"/>
        <w:jc w:val="left"/>
      </w:pPr>
      <w:rPr>
        <w:rFonts w:hint="default" w:ascii="PMingLiU" w:hAnsi="PMingLiU" w:eastAsia="PMingLiU" w:cs="PMingLiU"/>
        <w:spacing w:val="0"/>
        <w:w w:val="101"/>
        <w:sz w:val="20"/>
        <w:szCs w:val="20"/>
        <w:lang w:val="zh-CN" w:eastAsia="zh-CN" w:bidi="zh-CN"/>
      </w:rPr>
    </w:lvl>
    <w:lvl w:ilvl="2" w:tentative="0">
      <w:start w:val="0"/>
      <w:numFmt w:val="bullet"/>
      <w:lvlText w:val="•"/>
      <w:lvlJc w:val="left"/>
      <w:pPr>
        <w:ind w:left="680" w:hanging="247"/>
      </w:pPr>
      <w:rPr>
        <w:rFonts w:hint="default"/>
        <w:lang w:val="zh-CN" w:eastAsia="zh-CN" w:bidi="zh-CN"/>
      </w:rPr>
    </w:lvl>
    <w:lvl w:ilvl="3" w:tentative="0">
      <w:start w:val="0"/>
      <w:numFmt w:val="bullet"/>
      <w:lvlText w:val="•"/>
      <w:lvlJc w:val="left"/>
      <w:pPr>
        <w:ind w:left="1672" w:hanging="247"/>
      </w:pPr>
      <w:rPr>
        <w:rFonts w:hint="default"/>
        <w:lang w:val="zh-CN" w:eastAsia="zh-CN" w:bidi="zh-CN"/>
      </w:rPr>
    </w:lvl>
    <w:lvl w:ilvl="4" w:tentative="0">
      <w:start w:val="0"/>
      <w:numFmt w:val="bullet"/>
      <w:lvlText w:val="•"/>
      <w:lvlJc w:val="left"/>
      <w:pPr>
        <w:ind w:left="2664" w:hanging="247"/>
      </w:pPr>
      <w:rPr>
        <w:rFonts w:hint="default"/>
        <w:lang w:val="zh-CN" w:eastAsia="zh-CN" w:bidi="zh-CN"/>
      </w:rPr>
    </w:lvl>
    <w:lvl w:ilvl="5" w:tentative="0">
      <w:start w:val="0"/>
      <w:numFmt w:val="bullet"/>
      <w:lvlText w:val="•"/>
      <w:lvlJc w:val="left"/>
      <w:pPr>
        <w:ind w:left="3656" w:hanging="247"/>
      </w:pPr>
      <w:rPr>
        <w:rFonts w:hint="default"/>
        <w:lang w:val="zh-CN" w:eastAsia="zh-CN" w:bidi="zh-CN"/>
      </w:rPr>
    </w:lvl>
    <w:lvl w:ilvl="6" w:tentative="0">
      <w:start w:val="0"/>
      <w:numFmt w:val="bullet"/>
      <w:lvlText w:val="•"/>
      <w:lvlJc w:val="left"/>
      <w:pPr>
        <w:ind w:left="4648" w:hanging="247"/>
      </w:pPr>
      <w:rPr>
        <w:rFonts w:hint="default"/>
        <w:lang w:val="zh-CN" w:eastAsia="zh-CN" w:bidi="zh-CN"/>
      </w:rPr>
    </w:lvl>
    <w:lvl w:ilvl="7" w:tentative="0">
      <w:start w:val="0"/>
      <w:numFmt w:val="bullet"/>
      <w:lvlText w:val="•"/>
      <w:lvlJc w:val="left"/>
      <w:pPr>
        <w:ind w:left="5641" w:hanging="247"/>
      </w:pPr>
      <w:rPr>
        <w:rFonts w:hint="default"/>
        <w:lang w:val="zh-CN" w:eastAsia="zh-CN" w:bidi="zh-CN"/>
      </w:rPr>
    </w:lvl>
    <w:lvl w:ilvl="8" w:tentative="0">
      <w:start w:val="0"/>
      <w:numFmt w:val="bullet"/>
      <w:lvlText w:val="•"/>
      <w:lvlJc w:val="left"/>
      <w:pPr>
        <w:ind w:left="6633" w:hanging="24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18" w:hanging="290"/>
        <w:jc w:val="left"/>
      </w:pPr>
      <w:rPr>
        <w:rFonts w:hint="default" w:ascii="PMingLiU" w:hAnsi="PMingLiU" w:eastAsia="PMingLiU" w:cs="PMingLiU"/>
        <w:spacing w:val="0"/>
        <w:w w:val="109"/>
        <w:sz w:val="20"/>
        <w:szCs w:val="20"/>
        <w:lang w:val="zh-CN" w:eastAsia="zh-CN" w:bidi="zh-CN"/>
      </w:rPr>
    </w:lvl>
    <w:lvl w:ilvl="1" w:tentative="0">
      <w:start w:val="0"/>
      <w:numFmt w:val="bullet"/>
      <w:lvlText w:val="•"/>
      <w:lvlJc w:val="left"/>
      <w:pPr>
        <w:ind w:left="969" w:hanging="290"/>
      </w:pPr>
      <w:rPr>
        <w:rFonts w:hint="default"/>
        <w:lang w:val="zh-CN" w:eastAsia="zh-CN" w:bidi="zh-CN"/>
      </w:rPr>
    </w:lvl>
    <w:lvl w:ilvl="2" w:tentative="0">
      <w:start w:val="0"/>
      <w:numFmt w:val="bullet"/>
      <w:lvlText w:val="•"/>
      <w:lvlJc w:val="left"/>
      <w:pPr>
        <w:ind w:left="1819" w:hanging="290"/>
      </w:pPr>
      <w:rPr>
        <w:rFonts w:hint="default"/>
        <w:lang w:val="zh-CN" w:eastAsia="zh-CN" w:bidi="zh-CN"/>
      </w:rPr>
    </w:lvl>
    <w:lvl w:ilvl="3" w:tentative="0">
      <w:start w:val="0"/>
      <w:numFmt w:val="bullet"/>
      <w:lvlText w:val="•"/>
      <w:lvlJc w:val="left"/>
      <w:pPr>
        <w:ind w:left="2669" w:hanging="290"/>
      </w:pPr>
      <w:rPr>
        <w:rFonts w:hint="default"/>
        <w:lang w:val="zh-CN" w:eastAsia="zh-CN" w:bidi="zh-CN"/>
      </w:rPr>
    </w:lvl>
    <w:lvl w:ilvl="4" w:tentative="0">
      <w:start w:val="0"/>
      <w:numFmt w:val="bullet"/>
      <w:lvlText w:val="•"/>
      <w:lvlJc w:val="left"/>
      <w:pPr>
        <w:ind w:left="3519" w:hanging="290"/>
      </w:pPr>
      <w:rPr>
        <w:rFonts w:hint="default"/>
        <w:lang w:val="zh-CN" w:eastAsia="zh-CN" w:bidi="zh-CN"/>
      </w:rPr>
    </w:lvl>
    <w:lvl w:ilvl="5" w:tentative="0">
      <w:start w:val="0"/>
      <w:numFmt w:val="bullet"/>
      <w:lvlText w:val="•"/>
      <w:lvlJc w:val="left"/>
      <w:pPr>
        <w:ind w:left="4368" w:hanging="290"/>
      </w:pPr>
      <w:rPr>
        <w:rFonts w:hint="default"/>
        <w:lang w:val="zh-CN" w:eastAsia="zh-CN" w:bidi="zh-CN"/>
      </w:rPr>
    </w:lvl>
    <w:lvl w:ilvl="6" w:tentative="0">
      <w:start w:val="0"/>
      <w:numFmt w:val="bullet"/>
      <w:lvlText w:val="•"/>
      <w:lvlJc w:val="left"/>
      <w:pPr>
        <w:ind w:left="5218" w:hanging="290"/>
      </w:pPr>
      <w:rPr>
        <w:rFonts w:hint="default"/>
        <w:lang w:val="zh-CN" w:eastAsia="zh-CN" w:bidi="zh-CN"/>
      </w:rPr>
    </w:lvl>
    <w:lvl w:ilvl="7" w:tentative="0">
      <w:start w:val="0"/>
      <w:numFmt w:val="bullet"/>
      <w:lvlText w:val="•"/>
      <w:lvlJc w:val="left"/>
      <w:pPr>
        <w:ind w:left="6068" w:hanging="290"/>
      </w:pPr>
      <w:rPr>
        <w:rFonts w:hint="default"/>
        <w:lang w:val="zh-CN" w:eastAsia="zh-CN" w:bidi="zh-CN"/>
      </w:rPr>
    </w:lvl>
    <w:lvl w:ilvl="8" w:tentative="0">
      <w:start w:val="0"/>
      <w:numFmt w:val="bullet"/>
      <w:lvlText w:val="•"/>
      <w:lvlJc w:val="left"/>
      <w:pPr>
        <w:ind w:left="6918" w:hanging="29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39D3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9"/>
      <w:ind w:left="1873" w:right="1874"/>
      <w:jc w:val="center"/>
      <w:outlineLvl w:val="1"/>
    </w:pPr>
    <w:rPr>
      <w:rFonts w:ascii="宋体" w:hAnsi="宋体" w:eastAsia="宋体" w:cs="宋体"/>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39"/>
      <w:ind w:left="429"/>
    </w:pPr>
    <w:rPr>
      <w:rFonts w:ascii="宋体" w:hAnsi="宋体" w:eastAsia="宋体" w:cs="宋体"/>
      <w:sz w:val="20"/>
      <w:szCs w:val="20"/>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22"/>
      <w:ind w:left="429" w:hanging="323"/>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2020-10-27T12:48:00Z</dcterms:created>
  <dc:creator>作者</dc:creator>
  <cp:keywords>关键字</cp:keywords>
  <cp:lastModifiedBy>~我在远方</cp:lastModifiedBy>
  <dcterms:modified xsi:type="dcterms:W3CDTF">2020-10-27T13:37:05Z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创建者</vt:lpwstr>
  </property>
  <property fmtid="{D5CDD505-2E9C-101B-9397-08002B2CF9AE}" pid="4" name="LastSaved">
    <vt:filetime>2020-10-27T00:00:00Z</vt:filetime>
  </property>
  <property fmtid="{D5CDD505-2E9C-101B-9397-08002B2CF9AE}" pid="5" name="KSOProductBuildVer">
    <vt:lpwstr>2052-11.1.0.10072</vt:lpwstr>
  </property>
</Properties>
</file>