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hd w:val="clear" w:color="auto" w:fill="auto"/>
        <w:bidi w:val="0"/>
        <w:spacing w:before="0" w:after="0" w:line="335" w:lineRule="exact"/>
        <w:ind w:left="0" w:right="0" w:firstLine="0"/>
        <w:jc w:val="left"/>
      </w:pPr>
      <w:r>
        <w:rPr>
          <w:color w:val="000000"/>
          <w:spacing w:val="0"/>
          <w:w w:val="100"/>
          <w:position w:val="0"/>
        </w:rPr>
        <w:t>绝密</w:t>
      </w:r>
      <w:r>
        <w:rPr>
          <w:color w:val="000000"/>
          <w:spacing w:val="0"/>
          <w:w w:val="100"/>
          <w:position w:val="0"/>
          <w:lang w:val="en-US" w:eastAsia="en-US" w:bidi="en-US"/>
        </w:rPr>
        <w:t>★</w:t>
      </w:r>
      <w:r>
        <w:rPr>
          <w:color w:val="000000"/>
          <w:spacing w:val="0"/>
          <w:w w:val="100"/>
          <w:position w:val="0"/>
        </w:rPr>
        <w:t>考试结束前</w:t>
      </w:r>
    </w:p>
    <w:p>
      <w:pPr>
        <w:pStyle w:val="10"/>
        <w:keepNext w:val="0"/>
        <w:keepLines w:val="0"/>
        <w:widowControl w:val="0"/>
        <w:shd w:val="clear" w:color="auto" w:fill="auto"/>
        <w:bidi w:val="0"/>
        <w:spacing w:before="0" w:after="0" w:line="569" w:lineRule="exact"/>
        <w:ind w:left="0" w:right="0" w:firstLine="0"/>
        <w:jc w:val="center"/>
      </w:pPr>
      <w:r>
        <w:rPr>
          <w:color w:val="000000"/>
          <w:spacing w:val="0"/>
          <w:w w:val="100"/>
          <w:position w:val="0"/>
          <w:shd w:val="clear" w:color="auto" w:fill="FFFFFF"/>
        </w:rPr>
        <w:t>全国</w:t>
      </w:r>
      <w:r>
        <w:rPr>
          <w:rFonts w:ascii="Times New Roman" w:hAnsi="Times New Roman" w:eastAsia="Times New Roman" w:cs="Times New Roman"/>
          <w:b/>
          <w:bCs/>
          <w:color w:val="000000"/>
          <w:spacing w:val="0"/>
          <w:w w:val="100"/>
          <w:position w:val="0"/>
          <w:sz w:val="26"/>
          <w:szCs w:val="26"/>
          <w:shd w:val="clear" w:color="auto" w:fill="FFFFFF"/>
        </w:rPr>
        <w:t>2020</w:t>
      </w:r>
      <w:r>
        <w:rPr>
          <w:color w:val="000000"/>
          <w:spacing w:val="0"/>
          <w:w w:val="100"/>
          <w:position w:val="0"/>
          <w:shd w:val="clear" w:color="auto" w:fill="FFFFFF"/>
        </w:rPr>
        <w:t>年</w:t>
      </w:r>
      <w:r>
        <w:rPr>
          <w:rFonts w:ascii="Times New Roman" w:hAnsi="Times New Roman" w:eastAsia="Times New Roman" w:cs="Times New Roman"/>
          <w:b/>
          <w:bCs/>
          <w:color w:val="000000"/>
          <w:spacing w:val="0"/>
          <w:w w:val="100"/>
          <w:position w:val="0"/>
          <w:sz w:val="26"/>
          <w:szCs w:val="26"/>
          <w:shd w:val="clear" w:color="auto" w:fill="FFFFFF"/>
        </w:rPr>
        <w:t>8</w:t>
      </w:r>
      <w:r>
        <w:rPr>
          <w:color w:val="000000"/>
          <w:spacing w:val="0"/>
          <w:w w:val="100"/>
          <w:position w:val="0"/>
          <w:shd w:val="clear" w:color="auto" w:fill="FFFFFF"/>
        </w:rPr>
        <w:t>月高等教育自学考试</w:t>
      </w:r>
    </w:p>
    <w:p>
      <w:pPr>
        <w:pStyle w:val="12"/>
        <w:keepNext/>
        <w:keepLines/>
        <w:widowControl w:val="0"/>
        <w:shd w:val="clear" w:color="auto" w:fill="auto"/>
        <w:bidi w:val="0"/>
        <w:spacing w:before="0"/>
        <w:ind w:left="0" w:right="0" w:firstLine="0"/>
        <w:jc w:val="center"/>
      </w:pPr>
      <w:bookmarkStart w:id="0" w:name="bookmark2"/>
      <w:bookmarkStart w:id="1" w:name="bookmark0"/>
      <w:bookmarkStart w:id="2" w:name="bookmark1"/>
      <w:r>
        <w:rPr>
          <w:color w:val="000000"/>
          <w:spacing w:val="0"/>
          <w:w w:val="100"/>
          <w:position w:val="0"/>
        </w:rPr>
        <w:t>刑事侦查情报学试题</w:t>
      </w:r>
      <w:bookmarkEnd w:id="0"/>
      <w:bookmarkEnd w:id="1"/>
      <w:bookmarkEnd w:id="2"/>
    </w:p>
    <w:p>
      <w:pPr>
        <w:pStyle w:val="14"/>
        <w:keepNext/>
        <w:keepLines/>
        <w:widowControl w:val="0"/>
        <w:shd w:val="clear" w:color="auto" w:fill="auto"/>
        <w:bidi w:val="0"/>
        <w:spacing w:before="0" w:line="240" w:lineRule="auto"/>
        <w:ind w:left="0" w:right="0" w:firstLine="0"/>
        <w:jc w:val="center"/>
      </w:pPr>
      <w:bookmarkStart w:id="3" w:name="bookmark4"/>
      <w:bookmarkStart w:id="4" w:name="bookmark3"/>
      <w:bookmarkStart w:id="5" w:name="bookmark5"/>
      <w:r>
        <w:rPr>
          <w:rFonts w:ascii="宋体" w:hAnsi="宋体" w:eastAsia="宋体" w:cs="宋体"/>
          <w:b w:val="0"/>
          <w:bCs w:val="0"/>
          <w:color w:val="000000"/>
          <w:spacing w:val="0"/>
          <w:w w:val="100"/>
          <w:position w:val="0"/>
          <w:sz w:val="28"/>
          <w:szCs w:val="28"/>
        </w:rPr>
        <w:t>课程代码：</w:t>
      </w:r>
      <w:r>
        <w:rPr>
          <w:rFonts w:ascii="Times New Roman" w:hAnsi="Times New Roman" w:eastAsia="Times New Roman" w:cs="Times New Roman"/>
          <w:color w:val="000000"/>
          <w:spacing w:val="0"/>
          <w:w w:val="100"/>
          <w:position w:val="0"/>
        </w:rPr>
        <w:t>00861</w:t>
      </w:r>
      <w:bookmarkEnd w:id="3"/>
      <w:bookmarkEnd w:id="4"/>
      <w:bookmarkEnd w:id="5"/>
    </w:p>
    <w:p>
      <w:pPr>
        <w:pStyle w:val="6"/>
        <w:keepNext w:val="0"/>
        <w:keepLines w:val="0"/>
        <w:widowControl w:val="0"/>
        <w:shd w:val="clear" w:color="auto" w:fill="auto"/>
        <w:bidi w:val="0"/>
        <w:spacing w:before="0" w:after="240" w:line="335" w:lineRule="exact"/>
        <w:ind w:left="0" w:right="0"/>
        <w:jc w:val="left"/>
      </w:pPr>
      <w:r>
        <w:rPr>
          <w:color w:val="000000"/>
          <w:spacing w:val="0"/>
          <w:w w:val="100"/>
          <w:position w:val="0"/>
        </w:rPr>
        <w:t>请考生按规定用笔将所有试题的答案涂、写在答题纸上。</w:t>
      </w:r>
    </w:p>
    <w:p>
      <w:pPr>
        <w:pStyle w:val="10"/>
        <w:keepNext w:val="0"/>
        <w:keepLines w:val="0"/>
        <w:widowControl w:val="0"/>
        <w:shd w:val="clear" w:color="auto" w:fill="auto"/>
        <w:bidi w:val="0"/>
        <w:spacing w:before="0" w:line="240" w:lineRule="auto"/>
        <w:ind w:left="0" w:right="0" w:firstLine="0"/>
        <w:jc w:val="center"/>
      </w:pPr>
      <w:r>
        <w:rPr>
          <w:color w:val="000000"/>
          <w:spacing w:val="0"/>
          <w:w w:val="100"/>
          <w:position w:val="0"/>
        </w:rPr>
        <w:t>选择题部分</w:t>
      </w:r>
    </w:p>
    <w:p>
      <w:pPr>
        <w:pStyle w:val="6"/>
        <w:keepNext w:val="0"/>
        <w:keepLines w:val="0"/>
        <w:widowControl w:val="0"/>
        <w:shd w:val="clear" w:color="auto" w:fill="auto"/>
        <w:bidi w:val="0"/>
        <w:spacing w:before="0" w:after="60" w:line="335" w:lineRule="exact"/>
        <w:ind w:left="0" w:right="0" w:firstLine="0"/>
        <w:jc w:val="left"/>
      </w:pPr>
      <w:r>
        <w:rPr>
          <w:color w:val="000000"/>
          <w:spacing w:val="0"/>
          <w:w w:val="100"/>
          <w:position w:val="0"/>
        </w:rPr>
        <w:t>注意事项：</w:t>
      </w:r>
    </w:p>
    <w:p>
      <w:pPr>
        <w:pStyle w:val="6"/>
        <w:keepNext w:val="0"/>
        <w:keepLines w:val="0"/>
        <w:widowControl w:val="0"/>
        <w:numPr>
          <w:ilvl w:val="0"/>
          <w:numId w:val="1"/>
        </w:numPr>
        <w:shd w:val="clear" w:color="auto" w:fill="auto"/>
        <w:tabs>
          <w:tab w:val="left" w:pos="757"/>
        </w:tabs>
        <w:bidi w:val="0"/>
        <w:spacing w:before="0" w:after="0" w:line="305" w:lineRule="exact"/>
        <w:ind w:left="0" w:right="0"/>
        <w:jc w:val="left"/>
      </w:pPr>
      <w:bookmarkStart w:id="6" w:name="bookmark6"/>
      <w:bookmarkEnd w:id="6"/>
      <w:r>
        <w:rPr>
          <w:color w:val="000000"/>
          <w:spacing w:val="0"/>
          <w:w w:val="100"/>
          <w:position w:val="0"/>
        </w:rPr>
        <w:t>答题前，考生务必将自己的考试课程名称、姓名、准考证号用黑色字迹的签字笔或钢笔 填写在答题纸规定的位置上。</w:t>
      </w:r>
    </w:p>
    <w:p>
      <w:pPr>
        <w:pStyle w:val="6"/>
        <w:keepNext w:val="0"/>
        <w:keepLines w:val="0"/>
        <w:widowControl w:val="0"/>
        <w:numPr>
          <w:ilvl w:val="0"/>
          <w:numId w:val="1"/>
        </w:numPr>
        <w:shd w:val="clear" w:color="auto" w:fill="auto"/>
        <w:tabs>
          <w:tab w:val="left" w:pos="759"/>
        </w:tabs>
        <w:bidi w:val="0"/>
        <w:spacing w:before="0" w:after="460" w:line="365" w:lineRule="exact"/>
        <w:ind w:left="0" w:right="0"/>
        <w:jc w:val="left"/>
      </w:pPr>
      <w:bookmarkStart w:id="7" w:name="bookmark7"/>
      <w:bookmarkEnd w:id="7"/>
      <w:r>
        <w:rPr>
          <w:color w:val="000000"/>
          <w:spacing w:val="0"/>
          <w:w w:val="100"/>
          <w:position w:val="0"/>
        </w:rPr>
        <w:t>每小题选出答案后，用</w:t>
      </w:r>
      <w:r>
        <w:rPr>
          <w:rFonts w:ascii="Times New Roman" w:hAnsi="Times New Roman" w:eastAsia="Times New Roman" w:cs="Times New Roman"/>
          <w:color w:val="000000"/>
          <w:spacing w:val="0"/>
          <w:w w:val="100"/>
          <w:position w:val="0"/>
          <w:lang w:val="en-US" w:eastAsia="en-US" w:bidi="en-US"/>
        </w:rPr>
        <w:t>2B</w:t>
      </w:r>
      <w:r>
        <w:rPr>
          <w:color w:val="000000"/>
          <w:spacing w:val="0"/>
          <w:w w:val="100"/>
          <w:position w:val="0"/>
        </w:rPr>
        <w:t>铅笔把答题纸上对应题目的答案标号涂黑。如需改动，用橡 皮擦干净后，再选涂其他答案标号。不能答在试题卷上。</w:t>
      </w:r>
    </w:p>
    <w:p>
      <w:pPr>
        <w:pStyle w:val="6"/>
        <w:keepNext w:val="0"/>
        <w:keepLines w:val="0"/>
        <w:widowControl w:val="0"/>
        <w:shd w:val="clear" w:color="auto" w:fill="auto"/>
        <w:bidi w:val="0"/>
        <w:spacing w:before="0" w:after="60" w:line="370" w:lineRule="exact"/>
        <w:ind w:left="620" w:right="0" w:hanging="420"/>
        <w:jc w:val="left"/>
      </w:pPr>
      <w:bookmarkStart w:id="8" w:name="bookmark8"/>
      <w:r>
        <w:rPr>
          <w:color w:val="000000"/>
          <w:spacing w:val="0"/>
          <w:w w:val="100"/>
          <w:position w:val="0"/>
        </w:rPr>
        <w:t>一</w:t>
      </w:r>
      <w:bookmarkEnd w:id="8"/>
      <w:r>
        <w:rPr>
          <w:color w:val="000000"/>
          <w:spacing w:val="0"/>
          <w:w w:val="100"/>
          <w:position w:val="0"/>
        </w:rPr>
        <w:t>、单项选择题：本大题共</w:t>
      </w:r>
      <w:r>
        <w:rPr>
          <w:rFonts w:ascii="Times New Roman" w:hAnsi="Times New Roman" w:eastAsia="Times New Roman" w:cs="Times New Roman"/>
          <w:color w:val="000000"/>
          <w:spacing w:val="0"/>
          <w:w w:val="100"/>
          <w:position w:val="0"/>
        </w:rPr>
        <w:t>10</w:t>
      </w:r>
      <w:r>
        <w:rPr>
          <w:color w:val="000000"/>
          <w:spacing w:val="0"/>
          <w:w w:val="100"/>
          <w:position w:val="0"/>
        </w:rPr>
        <w:t>小题，每小题</w:t>
      </w:r>
      <w:r>
        <w:rPr>
          <w:rFonts w:ascii="Times New Roman" w:hAnsi="Times New Roman" w:eastAsia="Times New Roman" w:cs="Times New Roman"/>
          <w:color w:val="000000"/>
          <w:spacing w:val="0"/>
          <w:w w:val="100"/>
          <w:position w:val="0"/>
        </w:rPr>
        <w:t>1</w:t>
      </w:r>
      <w:r>
        <w:rPr>
          <w:color w:val="000000"/>
          <w:spacing w:val="0"/>
          <w:w w:val="100"/>
          <w:position w:val="0"/>
        </w:rPr>
        <w:t>分，共</w:t>
      </w:r>
      <w:r>
        <w:rPr>
          <w:rFonts w:ascii="Times New Roman" w:hAnsi="Times New Roman" w:eastAsia="Times New Roman" w:cs="Times New Roman"/>
          <w:color w:val="000000"/>
          <w:spacing w:val="0"/>
          <w:w w:val="100"/>
          <w:position w:val="0"/>
        </w:rPr>
        <w:t>10</w:t>
      </w:r>
      <w:r>
        <w:rPr>
          <w:color w:val="000000"/>
          <w:spacing w:val="0"/>
          <w:w w:val="100"/>
          <w:position w:val="0"/>
        </w:rPr>
        <w:t>分。在每小题列出的备选项中 只有一项是最符合题目要求的，请将其选出。</w:t>
      </w:r>
    </w:p>
    <w:tbl>
      <w:tblPr>
        <w:tblStyle w:val="3"/>
        <w:tblW w:w="0" w:type="auto"/>
        <w:jc w:val="center"/>
        <w:tblLayout w:type="fixed"/>
        <w:tblCellMar>
          <w:top w:w="0" w:type="dxa"/>
          <w:left w:w="10" w:type="dxa"/>
          <w:bottom w:w="0" w:type="dxa"/>
          <w:right w:w="10" w:type="dxa"/>
        </w:tblCellMar>
      </w:tblPr>
      <w:tblGrid>
        <w:gridCol w:w="3730"/>
        <w:gridCol w:w="3648"/>
      </w:tblGrid>
      <w:tr>
        <w:tblPrEx>
          <w:tblCellMar>
            <w:top w:w="0" w:type="dxa"/>
            <w:left w:w="10" w:type="dxa"/>
            <w:bottom w:w="0" w:type="dxa"/>
            <w:right w:w="10" w:type="dxa"/>
          </w:tblCellMar>
        </w:tblPrEx>
        <w:trPr>
          <w:trHeight w:val="312" w:hRule="exact"/>
          <w:jc w:val="center"/>
        </w:trPr>
        <w:tc>
          <w:tcPr>
            <w:gridSpan w:val="2"/>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w:t>
            </w:r>
            <w:r>
              <w:rPr>
                <w:color w:val="000000"/>
                <w:spacing w:val="0"/>
                <w:w w:val="100"/>
                <w:position w:val="0"/>
              </w:rPr>
              <w:t>人类早期情报活动的特点是</w:t>
            </w:r>
          </w:p>
        </w:tc>
      </w:tr>
      <w:tr>
        <w:tblPrEx>
          <w:tblCellMar>
            <w:top w:w="0" w:type="dxa"/>
            <w:left w:w="10" w:type="dxa"/>
            <w:bottom w:w="0" w:type="dxa"/>
            <w:right w:w="10" w:type="dxa"/>
          </w:tblCellMar>
        </w:tblPrEx>
        <w:trPr>
          <w:trHeight w:val="360" w:hRule="exact"/>
          <w:jc w:val="center"/>
        </w:trPr>
        <w:tc>
          <w:tcPr>
            <w:shd w:val="clear" w:color="auto" w:fill="FFFFFF"/>
            <w:vAlign w:val="top"/>
          </w:tcPr>
          <w:p>
            <w:pPr>
              <w:pStyle w:val="1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无意识、非自觉</w:t>
            </w:r>
          </w:p>
        </w:tc>
        <w:tc>
          <w:tcPr>
            <w:shd w:val="clear" w:color="auto" w:fill="FFFFFF"/>
            <w:vAlign w:val="top"/>
          </w:tcPr>
          <w:p>
            <w:pPr>
              <w:pStyle w:val="16"/>
              <w:keepNext w:val="0"/>
              <w:keepLines w:val="0"/>
              <w:widowControl w:val="0"/>
              <w:shd w:val="clear" w:color="auto" w:fill="auto"/>
              <w:bidi w:val="0"/>
              <w:spacing w:before="0" w:after="0" w:line="240" w:lineRule="auto"/>
              <w:ind w:left="0" w:right="0" w:firstLine="84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有意识、自觉</w:t>
            </w:r>
          </w:p>
        </w:tc>
      </w:tr>
      <w:tr>
        <w:tblPrEx>
          <w:tblCellMar>
            <w:top w:w="0" w:type="dxa"/>
            <w:left w:w="10" w:type="dxa"/>
            <w:bottom w:w="0" w:type="dxa"/>
            <w:right w:w="10" w:type="dxa"/>
          </w:tblCellMar>
        </w:tblPrEx>
        <w:trPr>
          <w:trHeight w:val="360" w:hRule="exact"/>
          <w:jc w:val="center"/>
        </w:trPr>
        <w:tc>
          <w:tcPr>
            <w:shd w:val="clear" w:color="auto" w:fill="FFFFFF"/>
            <w:vAlign w:val="top"/>
          </w:tcPr>
          <w:p>
            <w:pPr>
              <w:pStyle w:val="1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无意识、自觉</w:t>
            </w:r>
          </w:p>
        </w:tc>
        <w:tc>
          <w:tcPr>
            <w:shd w:val="clear" w:color="auto" w:fill="FFFFFF"/>
            <w:vAlign w:val="top"/>
          </w:tcPr>
          <w:p>
            <w:pPr>
              <w:pStyle w:val="16"/>
              <w:keepNext w:val="0"/>
              <w:keepLines w:val="0"/>
              <w:widowControl w:val="0"/>
              <w:shd w:val="clear" w:color="auto" w:fill="auto"/>
              <w:bidi w:val="0"/>
              <w:spacing w:before="0" w:after="0" w:line="240" w:lineRule="auto"/>
              <w:ind w:left="0" w:right="0" w:firstLine="84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有意识、非自觉</w:t>
            </w:r>
          </w:p>
        </w:tc>
      </w:tr>
      <w:tr>
        <w:tblPrEx>
          <w:tblCellMar>
            <w:top w:w="0" w:type="dxa"/>
            <w:left w:w="10" w:type="dxa"/>
            <w:bottom w:w="0" w:type="dxa"/>
            <w:right w:w="10" w:type="dxa"/>
          </w:tblCellMar>
        </w:tblPrEx>
        <w:trPr>
          <w:trHeight w:val="360" w:hRule="exact"/>
          <w:jc w:val="center"/>
        </w:trPr>
        <w:tc>
          <w:tcPr>
            <w:gridSpan w:val="2"/>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2. </w:t>
            </w:r>
            <w:r>
              <w:rPr>
                <w:color w:val="000000"/>
                <w:spacing w:val="0"/>
                <w:w w:val="100"/>
                <w:position w:val="0"/>
                <w:lang w:val="zh-CN" w:eastAsia="zh-CN" w:bidi="zh-CN"/>
              </w:rPr>
              <w:t>“犯罪</w:t>
            </w:r>
            <w:r>
              <w:rPr>
                <w:color w:val="000000"/>
                <w:spacing w:val="0"/>
                <w:w w:val="100"/>
                <w:position w:val="0"/>
              </w:rPr>
              <w:t>现场遗留物”所属的情报类型是</w:t>
            </w:r>
          </w:p>
        </w:tc>
      </w:tr>
      <w:tr>
        <w:tblPrEx>
          <w:tblCellMar>
            <w:top w:w="0" w:type="dxa"/>
            <w:left w:w="10" w:type="dxa"/>
            <w:bottom w:w="0" w:type="dxa"/>
            <w:right w:w="10" w:type="dxa"/>
          </w:tblCellMar>
        </w:tblPrEx>
        <w:trPr>
          <w:trHeight w:val="360" w:hRule="exact"/>
          <w:jc w:val="center"/>
        </w:trPr>
        <w:tc>
          <w:tcPr>
            <w:shd w:val="clear" w:color="auto" w:fill="FFFFFF"/>
            <w:vAlign w:val="bottom"/>
          </w:tcPr>
          <w:p>
            <w:pPr>
              <w:pStyle w:val="1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决策情报</w:t>
            </w:r>
          </w:p>
        </w:tc>
        <w:tc>
          <w:tcPr>
            <w:shd w:val="clear" w:color="auto" w:fill="FFFFFF"/>
            <w:vAlign w:val="bottom"/>
          </w:tcPr>
          <w:p>
            <w:pPr>
              <w:pStyle w:val="16"/>
              <w:keepNext w:val="0"/>
              <w:keepLines w:val="0"/>
              <w:widowControl w:val="0"/>
              <w:shd w:val="clear" w:color="auto" w:fill="auto"/>
              <w:bidi w:val="0"/>
              <w:spacing w:before="0" w:after="0" w:line="240" w:lineRule="auto"/>
              <w:ind w:left="0" w:right="0" w:firstLine="84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秘密情报</w:t>
            </w:r>
          </w:p>
        </w:tc>
      </w:tr>
      <w:tr>
        <w:tblPrEx>
          <w:tblCellMar>
            <w:top w:w="0" w:type="dxa"/>
            <w:left w:w="10" w:type="dxa"/>
            <w:bottom w:w="0" w:type="dxa"/>
            <w:right w:w="10" w:type="dxa"/>
          </w:tblCellMar>
        </w:tblPrEx>
        <w:trPr>
          <w:trHeight w:val="360" w:hRule="exact"/>
          <w:jc w:val="center"/>
        </w:trPr>
        <w:tc>
          <w:tcPr>
            <w:shd w:val="clear" w:color="auto" w:fill="FFFFFF"/>
            <w:vAlign w:val="bottom"/>
          </w:tcPr>
          <w:p>
            <w:pPr>
              <w:pStyle w:val="1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声像情报</w:t>
            </w:r>
          </w:p>
        </w:tc>
        <w:tc>
          <w:tcPr>
            <w:shd w:val="clear" w:color="auto" w:fill="FFFFFF"/>
            <w:vAlign w:val="bottom"/>
          </w:tcPr>
          <w:p>
            <w:pPr>
              <w:pStyle w:val="16"/>
              <w:keepNext w:val="0"/>
              <w:keepLines w:val="0"/>
              <w:widowControl w:val="0"/>
              <w:shd w:val="clear" w:color="auto" w:fill="auto"/>
              <w:bidi w:val="0"/>
              <w:spacing w:before="0" w:after="0" w:line="240" w:lineRule="auto"/>
              <w:ind w:left="0" w:right="0" w:firstLine="84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实物情报</w:t>
            </w:r>
          </w:p>
        </w:tc>
      </w:tr>
      <w:tr>
        <w:tblPrEx>
          <w:tblCellMar>
            <w:top w:w="0" w:type="dxa"/>
            <w:left w:w="10" w:type="dxa"/>
            <w:bottom w:w="0" w:type="dxa"/>
            <w:right w:w="10" w:type="dxa"/>
          </w:tblCellMar>
        </w:tblPrEx>
        <w:trPr>
          <w:trHeight w:val="360" w:hRule="exact"/>
          <w:jc w:val="center"/>
        </w:trPr>
        <w:tc>
          <w:tcPr>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3.</w:t>
            </w:r>
            <w:r>
              <w:rPr>
                <w:color w:val="000000"/>
                <w:spacing w:val="0"/>
                <w:w w:val="100"/>
                <w:position w:val="0"/>
              </w:rPr>
              <w:t>刑事侦查情报收集的主体是</w:t>
            </w: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60" w:hRule="exact"/>
          <w:jc w:val="center"/>
        </w:trPr>
        <w:tc>
          <w:tcPr>
            <w:shd w:val="clear" w:color="auto" w:fill="FFFFFF"/>
            <w:vAlign w:val="bottom"/>
          </w:tcPr>
          <w:p>
            <w:pPr>
              <w:pStyle w:val="1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各级公安指挥中心</w:t>
            </w:r>
          </w:p>
        </w:tc>
        <w:tc>
          <w:tcPr>
            <w:shd w:val="clear" w:color="auto" w:fill="FFFFFF"/>
            <w:vAlign w:val="bottom"/>
          </w:tcPr>
          <w:p>
            <w:pPr>
              <w:pStyle w:val="16"/>
              <w:keepNext w:val="0"/>
              <w:keepLines w:val="0"/>
              <w:widowControl w:val="0"/>
              <w:shd w:val="clear" w:color="auto" w:fill="auto"/>
              <w:bidi w:val="0"/>
              <w:spacing w:before="0" w:after="0" w:line="240" w:lineRule="auto"/>
              <w:ind w:left="0" w:right="0" w:firstLine="84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刑事侦查部门</w:t>
            </w:r>
          </w:p>
        </w:tc>
      </w:tr>
      <w:tr>
        <w:tblPrEx>
          <w:tblCellMar>
            <w:top w:w="0" w:type="dxa"/>
            <w:left w:w="10" w:type="dxa"/>
            <w:bottom w:w="0" w:type="dxa"/>
            <w:right w:w="10" w:type="dxa"/>
          </w:tblCellMar>
        </w:tblPrEx>
        <w:trPr>
          <w:trHeight w:val="360" w:hRule="exact"/>
          <w:jc w:val="center"/>
        </w:trPr>
        <w:tc>
          <w:tcPr>
            <w:shd w:val="clear" w:color="auto" w:fill="FFFFFF"/>
            <w:vAlign w:val="bottom"/>
          </w:tcPr>
          <w:p>
            <w:pPr>
              <w:pStyle w:val="1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综合情报部门</w:t>
            </w:r>
          </w:p>
        </w:tc>
        <w:tc>
          <w:tcPr>
            <w:shd w:val="clear" w:color="auto" w:fill="FFFFFF"/>
            <w:vAlign w:val="bottom"/>
          </w:tcPr>
          <w:p>
            <w:pPr>
              <w:pStyle w:val="16"/>
              <w:keepNext w:val="0"/>
              <w:keepLines w:val="0"/>
              <w:widowControl w:val="0"/>
              <w:shd w:val="clear" w:color="auto" w:fill="auto"/>
              <w:bidi w:val="0"/>
              <w:spacing w:before="0" w:after="0" w:line="240" w:lineRule="auto"/>
              <w:ind w:left="0" w:right="0" w:firstLine="84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公安派岀所</w:t>
            </w:r>
          </w:p>
        </w:tc>
      </w:tr>
      <w:tr>
        <w:tblPrEx>
          <w:tblCellMar>
            <w:top w:w="0" w:type="dxa"/>
            <w:left w:w="10" w:type="dxa"/>
            <w:bottom w:w="0" w:type="dxa"/>
            <w:right w:w="10" w:type="dxa"/>
          </w:tblCellMar>
        </w:tblPrEx>
        <w:trPr>
          <w:trHeight w:val="360" w:hRule="exact"/>
          <w:jc w:val="center"/>
        </w:trPr>
        <w:tc>
          <w:tcPr>
            <w:shd w:val="clear" w:color="auto" w:fill="FFFFFF"/>
            <w:vAlign w:val="bottom"/>
          </w:tcPr>
          <w:p>
            <w:pPr>
              <w:pStyle w:val="1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 xml:space="preserve">4 </w:t>
            </w:r>
            <w:r>
              <w:rPr>
                <w:color w:val="000000"/>
                <w:spacing w:val="0"/>
                <w:w w:val="100"/>
                <w:position w:val="0"/>
                <w:lang w:val="zh-CN" w:eastAsia="zh-CN" w:bidi="zh-CN"/>
              </w:rPr>
              <w:t>.情</w:t>
            </w:r>
            <w:r>
              <w:rPr>
                <w:color w:val="000000"/>
                <w:spacing w:val="0"/>
                <w:w w:val="100"/>
                <w:position w:val="0"/>
              </w:rPr>
              <w:t>报传递者和情报接收者之间是一种</w:t>
            </w: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60" w:hRule="exact"/>
          <w:jc w:val="center"/>
        </w:trPr>
        <w:tc>
          <w:tcPr>
            <w:shd w:val="clear" w:color="auto" w:fill="FFFFFF"/>
            <w:vAlign w:val="bottom"/>
          </w:tcPr>
          <w:p>
            <w:pPr>
              <w:pStyle w:val="1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供需关系</w:t>
            </w:r>
          </w:p>
        </w:tc>
        <w:tc>
          <w:tcPr>
            <w:shd w:val="clear" w:color="auto" w:fill="FFFFFF"/>
            <w:vAlign w:val="bottom"/>
          </w:tcPr>
          <w:p>
            <w:pPr>
              <w:pStyle w:val="16"/>
              <w:keepNext w:val="0"/>
              <w:keepLines w:val="0"/>
              <w:widowControl w:val="0"/>
              <w:shd w:val="clear" w:color="auto" w:fill="auto"/>
              <w:bidi w:val="0"/>
              <w:spacing w:before="0" w:after="0" w:line="240" w:lineRule="auto"/>
              <w:ind w:left="0" w:right="0" w:firstLine="84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合作关系</w:t>
            </w:r>
          </w:p>
        </w:tc>
      </w:tr>
      <w:tr>
        <w:tblPrEx>
          <w:tblCellMar>
            <w:top w:w="0" w:type="dxa"/>
            <w:left w:w="10" w:type="dxa"/>
            <w:bottom w:w="0" w:type="dxa"/>
            <w:right w:w="10" w:type="dxa"/>
          </w:tblCellMar>
        </w:tblPrEx>
        <w:trPr>
          <w:trHeight w:val="360" w:hRule="exact"/>
          <w:jc w:val="center"/>
        </w:trPr>
        <w:tc>
          <w:tcPr>
            <w:shd w:val="clear" w:color="auto" w:fill="FFFFFF"/>
            <w:vAlign w:val="bottom"/>
          </w:tcPr>
          <w:p>
            <w:pPr>
              <w:pStyle w:val="1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上下级关系</w:t>
            </w:r>
          </w:p>
        </w:tc>
        <w:tc>
          <w:tcPr>
            <w:shd w:val="clear" w:color="auto" w:fill="FFFFFF"/>
            <w:vAlign w:val="bottom"/>
          </w:tcPr>
          <w:p>
            <w:pPr>
              <w:pStyle w:val="16"/>
              <w:keepNext w:val="0"/>
              <w:keepLines w:val="0"/>
              <w:widowControl w:val="0"/>
              <w:shd w:val="clear" w:color="auto" w:fill="auto"/>
              <w:bidi w:val="0"/>
              <w:spacing w:before="0" w:after="0" w:line="240" w:lineRule="auto"/>
              <w:ind w:left="0" w:right="0" w:firstLine="84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利益关系</w:t>
            </w:r>
          </w:p>
        </w:tc>
      </w:tr>
      <w:tr>
        <w:tblPrEx>
          <w:tblCellMar>
            <w:top w:w="0" w:type="dxa"/>
            <w:left w:w="10" w:type="dxa"/>
            <w:bottom w:w="0" w:type="dxa"/>
            <w:right w:w="10" w:type="dxa"/>
          </w:tblCellMar>
        </w:tblPrEx>
        <w:trPr>
          <w:trHeight w:val="365" w:hRule="exact"/>
          <w:jc w:val="center"/>
        </w:trPr>
        <w:tc>
          <w:tcPr>
            <w:shd w:val="clear" w:color="auto" w:fill="FFFFFF"/>
            <w:vAlign w:val="bottom"/>
          </w:tcPr>
          <w:p>
            <w:pPr>
              <w:pStyle w:val="1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5</w:t>
            </w:r>
            <w:r>
              <w:rPr>
                <w:color w:val="000000"/>
                <w:spacing w:val="0"/>
                <w:w w:val="100"/>
                <w:position w:val="0"/>
              </w:rPr>
              <w:t>.情报检索语言对自然语言中多义词、</w:t>
            </w:r>
          </w:p>
        </w:tc>
        <w:tc>
          <w:tcPr>
            <w:shd w:val="clear" w:color="auto" w:fill="FFFFFF"/>
            <w:vAlign w:val="bottom"/>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rPr>
              <w:t>同形异义词的规范称为</w:t>
            </w:r>
          </w:p>
        </w:tc>
      </w:tr>
      <w:tr>
        <w:tblPrEx>
          <w:tblCellMar>
            <w:top w:w="0" w:type="dxa"/>
            <w:left w:w="10" w:type="dxa"/>
            <w:bottom w:w="0" w:type="dxa"/>
            <w:right w:w="10" w:type="dxa"/>
          </w:tblCellMar>
        </w:tblPrEx>
        <w:trPr>
          <w:trHeight w:val="355" w:hRule="exact"/>
          <w:jc w:val="center"/>
        </w:trPr>
        <w:tc>
          <w:tcPr>
            <w:shd w:val="clear" w:color="auto" w:fill="FFFFFF"/>
            <w:vAlign w:val="bottom"/>
          </w:tcPr>
          <w:p>
            <w:pPr>
              <w:pStyle w:val="1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词义规范</w:t>
            </w:r>
          </w:p>
        </w:tc>
        <w:tc>
          <w:tcPr>
            <w:shd w:val="clear" w:color="auto" w:fill="FFFFFF"/>
            <w:vAlign w:val="bottom"/>
          </w:tcPr>
          <w:p>
            <w:pPr>
              <w:pStyle w:val="16"/>
              <w:keepNext w:val="0"/>
              <w:keepLines w:val="0"/>
              <w:widowControl w:val="0"/>
              <w:shd w:val="clear" w:color="auto" w:fill="auto"/>
              <w:bidi w:val="0"/>
              <w:spacing w:before="0" w:after="0" w:line="240" w:lineRule="auto"/>
              <w:ind w:left="0" w:right="0" w:firstLine="84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同义规范</w:t>
            </w:r>
          </w:p>
        </w:tc>
      </w:tr>
      <w:tr>
        <w:tblPrEx>
          <w:tblCellMar>
            <w:top w:w="0" w:type="dxa"/>
            <w:left w:w="10" w:type="dxa"/>
            <w:bottom w:w="0" w:type="dxa"/>
            <w:right w:w="10" w:type="dxa"/>
          </w:tblCellMar>
        </w:tblPrEx>
        <w:trPr>
          <w:trHeight w:val="379" w:hRule="exact"/>
          <w:jc w:val="center"/>
        </w:trPr>
        <w:tc>
          <w:tcPr>
            <w:shd w:val="clear" w:color="auto" w:fill="FFFFFF"/>
            <w:vAlign w:val="top"/>
          </w:tcPr>
          <w:p>
            <w:pPr>
              <w:pStyle w:val="1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含义规范</w:t>
            </w:r>
          </w:p>
        </w:tc>
        <w:tc>
          <w:tcPr>
            <w:shd w:val="clear" w:color="auto" w:fill="FFFFFF"/>
            <w:vAlign w:val="top"/>
          </w:tcPr>
          <w:p>
            <w:pPr>
              <w:pStyle w:val="16"/>
              <w:keepNext w:val="0"/>
              <w:keepLines w:val="0"/>
              <w:widowControl w:val="0"/>
              <w:shd w:val="clear" w:color="auto" w:fill="auto"/>
              <w:bidi w:val="0"/>
              <w:spacing w:before="0" w:after="0" w:line="240" w:lineRule="auto"/>
              <w:ind w:left="0" w:right="0" w:firstLine="84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意义规范</w:t>
            </w:r>
          </w:p>
        </w:tc>
      </w:tr>
      <w:tr>
        <w:tblPrEx>
          <w:tblCellMar>
            <w:top w:w="0" w:type="dxa"/>
            <w:left w:w="10" w:type="dxa"/>
            <w:bottom w:w="0" w:type="dxa"/>
            <w:right w:w="10" w:type="dxa"/>
          </w:tblCellMar>
        </w:tblPrEx>
        <w:trPr>
          <w:trHeight w:val="379" w:hRule="exact"/>
          <w:jc w:val="center"/>
        </w:trPr>
        <w:tc>
          <w:tcPr>
            <w:shd w:val="clear" w:color="auto" w:fill="FFFFFF"/>
            <w:vAlign w:val="bottom"/>
          </w:tcPr>
          <w:p>
            <w:pPr>
              <w:pStyle w:val="1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w:t>
            </w:r>
            <w:r>
              <w:rPr>
                <w:color w:val="000000"/>
                <w:spacing w:val="0"/>
                <w:w w:val="100"/>
                <w:position w:val="0"/>
              </w:rPr>
              <w:t>在某一案件中，当送检条件不准确、</w:t>
            </w:r>
          </w:p>
        </w:tc>
        <w:tc>
          <w:tcPr>
            <w:shd w:val="clear" w:color="auto" w:fill="FFFFFF"/>
            <w:vAlign w:val="bottom"/>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rPr>
              <w:t>不清晰和个性特征不突出时，需要选择</w:t>
            </w:r>
          </w:p>
        </w:tc>
      </w:tr>
      <w:tr>
        <w:tblPrEx>
          <w:tblCellMar>
            <w:top w:w="0" w:type="dxa"/>
            <w:left w:w="10" w:type="dxa"/>
            <w:bottom w:w="0" w:type="dxa"/>
            <w:right w:w="10" w:type="dxa"/>
          </w:tblCellMar>
        </w:tblPrEx>
        <w:trPr>
          <w:trHeight w:val="355" w:hRule="exact"/>
          <w:jc w:val="center"/>
        </w:trPr>
        <w:tc>
          <w:tcPr>
            <w:shd w:val="clear" w:color="auto" w:fill="FFFFFF"/>
            <w:vAlign w:val="bottom"/>
          </w:tcPr>
          <w:p>
            <w:pPr>
              <w:pStyle w:val="1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分层筛选式检索</w:t>
            </w:r>
          </w:p>
        </w:tc>
        <w:tc>
          <w:tcPr>
            <w:shd w:val="clear" w:color="auto" w:fill="FFFFFF"/>
            <w:vAlign w:val="bottom"/>
          </w:tcPr>
          <w:p>
            <w:pPr>
              <w:pStyle w:val="16"/>
              <w:keepNext w:val="0"/>
              <w:keepLines w:val="0"/>
              <w:widowControl w:val="0"/>
              <w:shd w:val="clear" w:color="auto" w:fill="auto"/>
              <w:bidi w:val="0"/>
              <w:spacing w:before="0" w:after="0" w:line="240" w:lineRule="auto"/>
              <w:ind w:left="0" w:right="0" w:firstLine="840"/>
              <w:jc w:val="both"/>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模糊条件检索</w:t>
            </w:r>
          </w:p>
        </w:tc>
      </w:tr>
      <w:tr>
        <w:tblPrEx>
          <w:tblCellMar>
            <w:top w:w="0" w:type="dxa"/>
            <w:left w:w="10" w:type="dxa"/>
            <w:bottom w:w="0" w:type="dxa"/>
            <w:right w:w="10" w:type="dxa"/>
          </w:tblCellMar>
        </w:tblPrEx>
        <w:trPr>
          <w:trHeight w:val="317" w:hRule="exact"/>
          <w:jc w:val="center"/>
        </w:trPr>
        <w:tc>
          <w:tcPr>
            <w:shd w:val="clear" w:color="auto" w:fill="FFFFFF"/>
            <w:vAlign w:val="bottom"/>
          </w:tcPr>
          <w:p>
            <w:pPr>
              <w:pStyle w:val="1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多项条件检索</w:t>
            </w:r>
          </w:p>
        </w:tc>
        <w:tc>
          <w:tcPr>
            <w:shd w:val="clear" w:color="auto" w:fill="FFFFFF"/>
            <w:vAlign w:val="bottom"/>
          </w:tcPr>
          <w:p>
            <w:pPr>
              <w:pStyle w:val="16"/>
              <w:keepNext w:val="0"/>
              <w:keepLines w:val="0"/>
              <w:widowControl w:val="0"/>
              <w:shd w:val="clear" w:color="auto" w:fill="auto"/>
              <w:bidi w:val="0"/>
              <w:spacing w:before="0" w:after="0" w:line="240" w:lineRule="auto"/>
              <w:ind w:left="0" w:right="0" w:firstLine="840"/>
              <w:jc w:val="both"/>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追溯检索</w:t>
            </w:r>
          </w:p>
        </w:tc>
      </w:tr>
    </w:tbl>
    <w:p>
      <w:pPr>
        <w:spacing w:line="1" w:lineRule="exact"/>
        <w:rPr>
          <w:sz w:val="2"/>
          <w:szCs w:val="2"/>
        </w:rPr>
      </w:pPr>
      <w:r>
        <w:br w:type="page"/>
      </w:r>
    </w:p>
    <w:p>
      <w:pPr>
        <w:pStyle w:val="6"/>
        <w:keepNext w:val="0"/>
        <w:keepLines w:val="0"/>
        <w:widowControl w:val="0"/>
        <w:numPr>
          <w:ilvl w:val="0"/>
          <w:numId w:val="2"/>
        </w:numPr>
        <w:shd w:val="clear" w:color="auto" w:fill="auto"/>
        <w:tabs>
          <w:tab w:val="left" w:pos="764"/>
        </w:tabs>
        <w:bidi w:val="0"/>
        <w:spacing w:before="0" w:line="240" w:lineRule="auto"/>
        <w:ind w:left="0" w:right="0"/>
        <w:jc w:val="left"/>
      </w:pPr>
      <w:bookmarkStart w:id="9" w:name="bookmark9"/>
      <w:bookmarkEnd w:id="9"/>
      <w:r>
        <w:rPr>
          <w:color w:val="000000"/>
          <w:spacing w:val="0"/>
          <w:w w:val="100"/>
          <w:position w:val="0"/>
        </w:rPr>
        <w:t>对犯罪活动的现状和未来发展趋势进行研究，是指情报研究具有</w:t>
      </w:r>
    </w:p>
    <w:p>
      <w:pPr>
        <w:pStyle w:val="6"/>
        <w:keepNext w:val="0"/>
        <w:keepLines w:val="0"/>
        <w:widowControl w:val="0"/>
        <w:numPr>
          <w:ilvl w:val="0"/>
          <w:numId w:val="3"/>
        </w:numPr>
        <w:shd w:val="clear" w:color="auto" w:fill="auto"/>
        <w:tabs>
          <w:tab w:val="left" w:pos="4995"/>
        </w:tabs>
        <w:bidi w:val="0"/>
        <w:spacing w:before="0" w:line="240" w:lineRule="auto"/>
        <w:ind w:left="0" w:right="0" w:firstLine="800"/>
        <w:jc w:val="left"/>
      </w:pPr>
      <w:bookmarkStart w:id="10" w:name="bookmark10"/>
      <w:bookmarkEnd w:id="10"/>
      <w:r>
        <w:rPr>
          <w:color w:val="000000"/>
          <w:spacing w:val="0"/>
          <w:w w:val="100"/>
          <w:position w:val="0"/>
        </w:rPr>
        <w:t>科学性</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针对性</w:t>
      </w:r>
    </w:p>
    <w:p>
      <w:pPr>
        <w:pStyle w:val="6"/>
        <w:keepNext w:val="0"/>
        <w:keepLines w:val="0"/>
        <w:widowControl w:val="0"/>
        <w:numPr>
          <w:ilvl w:val="0"/>
          <w:numId w:val="4"/>
        </w:numPr>
        <w:shd w:val="clear" w:color="auto" w:fill="auto"/>
        <w:tabs>
          <w:tab w:val="left" w:pos="4995"/>
        </w:tabs>
        <w:bidi w:val="0"/>
        <w:spacing w:before="0" w:line="240" w:lineRule="auto"/>
        <w:ind w:left="0" w:right="0" w:firstLine="800"/>
        <w:jc w:val="left"/>
      </w:pPr>
      <w:bookmarkStart w:id="11" w:name="bookmark11"/>
      <w:bookmarkEnd w:id="11"/>
      <w:r>
        <w:rPr>
          <w:color w:val="000000"/>
          <w:spacing w:val="0"/>
          <w:w w:val="100"/>
          <w:position w:val="0"/>
        </w:rPr>
        <w:t>预测性</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服务性</w:t>
      </w:r>
    </w:p>
    <w:p>
      <w:pPr>
        <w:pStyle w:val="6"/>
        <w:keepNext w:val="0"/>
        <w:keepLines w:val="0"/>
        <w:widowControl w:val="0"/>
        <w:numPr>
          <w:ilvl w:val="0"/>
          <w:numId w:val="2"/>
        </w:numPr>
        <w:shd w:val="clear" w:color="auto" w:fill="auto"/>
        <w:tabs>
          <w:tab w:val="left" w:pos="764"/>
        </w:tabs>
        <w:bidi w:val="0"/>
        <w:spacing w:before="0" w:line="240" w:lineRule="auto"/>
        <w:ind w:left="0" w:right="0"/>
        <w:jc w:val="left"/>
      </w:pPr>
      <w:bookmarkStart w:id="12" w:name="bookmark12"/>
      <w:bookmarkEnd w:id="12"/>
      <w:r>
        <w:rPr>
          <w:color w:val="000000"/>
          <w:spacing w:val="0"/>
          <w:w w:val="100"/>
          <w:position w:val="0"/>
        </w:rPr>
        <w:t>刑事侦查情报工作管理组织职能可以实现</w:t>
      </w:r>
    </w:p>
    <w:p>
      <w:pPr>
        <w:pStyle w:val="6"/>
        <w:keepNext w:val="0"/>
        <w:keepLines w:val="0"/>
        <w:widowControl w:val="0"/>
        <w:numPr>
          <w:ilvl w:val="0"/>
          <w:numId w:val="5"/>
        </w:numPr>
        <w:shd w:val="clear" w:color="auto" w:fill="auto"/>
        <w:tabs>
          <w:tab w:val="left" w:pos="4995"/>
        </w:tabs>
        <w:bidi w:val="0"/>
        <w:spacing w:before="0" w:line="240" w:lineRule="auto"/>
        <w:ind w:left="0" w:right="0" w:firstLine="800"/>
        <w:jc w:val="left"/>
      </w:pPr>
      <w:bookmarkStart w:id="13" w:name="bookmark13"/>
      <w:bookmarkEnd w:id="13"/>
      <w:r>
        <w:rPr>
          <w:color w:val="000000"/>
          <w:spacing w:val="0"/>
          <w:w w:val="100"/>
          <w:position w:val="0"/>
        </w:rPr>
        <w:t>体制、机构的建设</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纠正决策执行偏差</w:t>
      </w:r>
    </w:p>
    <w:p>
      <w:pPr>
        <w:pStyle w:val="6"/>
        <w:keepNext w:val="0"/>
        <w:keepLines w:val="0"/>
        <w:widowControl w:val="0"/>
        <w:shd w:val="clear" w:color="auto" w:fill="auto"/>
        <w:tabs>
          <w:tab w:val="left" w:pos="4995"/>
        </w:tabs>
        <w:bidi w:val="0"/>
        <w:spacing w:before="0" w:line="240" w:lineRule="auto"/>
        <w:ind w:left="0" w:right="0" w:firstLine="8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协调情报交流活动</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调节各级情报机构的关系</w:t>
      </w:r>
    </w:p>
    <w:p>
      <w:pPr>
        <w:pStyle w:val="6"/>
        <w:keepNext w:val="0"/>
        <w:keepLines w:val="0"/>
        <w:widowControl w:val="0"/>
        <w:numPr>
          <w:ilvl w:val="0"/>
          <w:numId w:val="2"/>
        </w:numPr>
        <w:shd w:val="clear" w:color="auto" w:fill="auto"/>
        <w:tabs>
          <w:tab w:val="left" w:pos="764"/>
        </w:tabs>
        <w:bidi w:val="0"/>
        <w:spacing w:before="0" w:line="240" w:lineRule="auto"/>
        <w:ind w:left="0" w:right="0"/>
        <w:jc w:val="left"/>
      </w:pPr>
      <w:bookmarkStart w:id="14" w:name="bookmark14"/>
      <w:bookmarkEnd w:id="14"/>
      <w:r>
        <w:rPr>
          <w:color w:val="000000"/>
          <w:spacing w:val="0"/>
          <w:w w:val="100"/>
          <w:position w:val="0"/>
        </w:rPr>
        <w:t>在检索工作中，检索词专指度高，则</w:t>
      </w:r>
    </w:p>
    <w:p>
      <w:pPr>
        <w:pStyle w:val="6"/>
        <w:keepNext w:val="0"/>
        <w:keepLines w:val="0"/>
        <w:widowControl w:val="0"/>
        <w:shd w:val="clear" w:color="auto" w:fill="auto"/>
        <w:tabs>
          <w:tab w:val="left" w:pos="4995"/>
        </w:tabs>
        <w:bidi w:val="0"/>
        <w:spacing w:before="0" w:line="240" w:lineRule="auto"/>
        <w:ind w:left="0" w:right="0" w:firstLine="80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查全率高</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漏检率高</w:t>
      </w:r>
    </w:p>
    <w:p>
      <w:pPr>
        <w:pStyle w:val="6"/>
        <w:keepNext w:val="0"/>
        <w:keepLines w:val="0"/>
        <w:widowControl w:val="0"/>
        <w:shd w:val="clear" w:color="auto" w:fill="auto"/>
        <w:tabs>
          <w:tab w:val="left" w:pos="4995"/>
        </w:tabs>
        <w:bidi w:val="0"/>
        <w:spacing w:before="0" w:line="240" w:lineRule="auto"/>
        <w:ind w:left="0" w:right="0" w:firstLine="8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误检率高</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查准率高</w:t>
      </w:r>
    </w:p>
    <w:p>
      <w:pPr>
        <w:pStyle w:val="6"/>
        <w:keepNext w:val="0"/>
        <w:keepLines w:val="0"/>
        <w:widowControl w:val="0"/>
        <w:numPr>
          <w:ilvl w:val="0"/>
          <w:numId w:val="2"/>
        </w:numPr>
        <w:shd w:val="clear" w:color="auto" w:fill="auto"/>
        <w:tabs>
          <w:tab w:val="left" w:pos="845"/>
        </w:tabs>
        <w:bidi w:val="0"/>
        <w:spacing w:before="0" w:line="240" w:lineRule="auto"/>
        <w:ind w:left="0" w:right="0"/>
        <w:jc w:val="left"/>
      </w:pPr>
      <w:bookmarkStart w:id="15" w:name="bookmark15"/>
      <w:bookmarkEnd w:id="15"/>
      <w:r>
        <w:rPr>
          <w:color w:val="000000"/>
          <w:spacing w:val="0"/>
          <w:w w:val="100"/>
          <w:position w:val="0"/>
        </w:rPr>
        <w:t>运用科学的研究方法和数据处理，对情报进行分析并取得新的情报成果的工作是</w:t>
      </w:r>
    </w:p>
    <w:p>
      <w:pPr>
        <w:pStyle w:val="6"/>
        <w:keepNext w:val="0"/>
        <w:keepLines w:val="0"/>
        <w:widowControl w:val="0"/>
        <w:shd w:val="clear" w:color="auto" w:fill="auto"/>
        <w:tabs>
          <w:tab w:val="left" w:pos="4995"/>
        </w:tabs>
        <w:bidi w:val="0"/>
        <w:spacing w:before="0" w:line="240" w:lineRule="auto"/>
        <w:ind w:left="0" w:right="0" w:firstLine="80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情报利用</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情报检索</w:t>
      </w:r>
    </w:p>
    <w:p>
      <w:pPr>
        <w:pStyle w:val="6"/>
        <w:keepNext w:val="0"/>
        <w:keepLines w:val="0"/>
        <w:widowControl w:val="0"/>
        <w:shd w:val="clear" w:color="auto" w:fill="auto"/>
        <w:tabs>
          <w:tab w:val="left" w:pos="4995"/>
        </w:tabs>
        <w:bidi w:val="0"/>
        <w:spacing w:before="0" w:after="160" w:line="240" w:lineRule="auto"/>
        <w:ind w:left="0" w:right="0" w:firstLine="8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情报组织管理</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情报研究</w:t>
      </w:r>
    </w:p>
    <w:p>
      <w:pPr>
        <w:pStyle w:val="6"/>
        <w:keepNext w:val="0"/>
        <w:keepLines w:val="0"/>
        <w:widowControl w:val="0"/>
        <w:shd w:val="clear" w:color="auto" w:fill="auto"/>
        <w:bidi w:val="0"/>
        <w:spacing w:before="0" w:line="367" w:lineRule="exact"/>
        <w:ind w:left="800" w:right="0" w:hanging="380"/>
        <w:jc w:val="both"/>
      </w:pPr>
      <w:bookmarkStart w:id="16" w:name="bookmark16"/>
      <w:r>
        <w:rPr>
          <w:color w:val="000000"/>
          <w:spacing w:val="0"/>
          <w:w w:val="100"/>
          <w:position w:val="0"/>
        </w:rPr>
        <w:t>二</w:t>
      </w:r>
      <w:bookmarkEnd w:id="16"/>
      <w:r>
        <w:rPr>
          <w:color w:val="000000"/>
          <w:spacing w:val="0"/>
          <w:w w:val="100"/>
          <w:position w:val="0"/>
        </w:rPr>
        <w:t>、多项选择题：本大题共</w:t>
      </w:r>
      <w:r>
        <w:rPr>
          <w:rFonts w:ascii="Times New Roman" w:hAnsi="Times New Roman" w:eastAsia="Times New Roman" w:cs="Times New Roman"/>
          <w:color w:val="000000"/>
          <w:spacing w:val="0"/>
          <w:w w:val="100"/>
          <w:position w:val="0"/>
        </w:rPr>
        <w:t>10</w:t>
      </w:r>
      <w:r>
        <w:rPr>
          <w:color w:val="000000"/>
          <w:spacing w:val="0"/>
          <w:w w:val="100"/>
          <w:position w:val="0"/>
        </w:rPr>
        <w:t>小题，每小题</w:t>
      </w:r>
      <w:r>
        <w:rPr>
          <w:rFonts w:ascii="Times New Roman" w:hAnsi="Times New Roman" w:eastAsia="Times New Roman" w:cs="Times New Roman"/>
          <w:color w:val="000000"/>
          <w:spacing w:val="0"/>
          <w:w w:val="100"/>
          <w:position w:val="0"/>
        </w:rPr>
        <w:t>2</w:t>
      </w:r>
      <w:r>
        <w:rPr>
          <w:color w:val="000000"/>
          <w:spacing w:val="0"/>
          <w:w w:val="100"/>
          <w:position w:val="0"/>
        </w:rPr>
        <w:t>分，共</w:t>
      </w:r>
      <w:r>
        <w:rPr>
          <w:rFonts w:ascii="Times New Roman" w:hAnsi="Times New Roman" w:eastAsia="Times New Roman" w:cs="Times New Roman"/>
          <w:color w:val="000000"/>
          <w:spacing w:val="0"/>
          <w:w w:val="100"/>
          <w:position w:val="0"/>
        </w:rPr>
        <w:t>20</w:t>
      </w:r>
      <w:r>
        <w:rPr>
          <w:color w:val="000000"/>
          <w:spacing w:val="0"/>
          <w:w w:val="100"/>
          <w:position w:val="0"/>
        </w:rPr>
        <w:t>分。在每小题列出的备选项中 至少有两项是符合题目要求的，请将其选出，错选、多选或少选均无分。</w:t>
      </w:r>
    </w:p>
    <w:p>
      <w:pPr>
        <w:pStyle w:val="6"/>
        <w:keepNext w:val="0"/>
        <w:keepLines w:val="0"/>
        <w:widowControl w:val="0"/>
        <w:numPr>
          <w:ilvl w:val="0"/>
          <w:numId w:val="2"/>
        </w:numPr>
        <w:shd w:val="clear" w:color="auto" w:fill="auto"/>
        <w:tabs>
          <w:tab w:val="left" w:pos="838"/>
        </w:tabs>
        <w:bidi w:val="0"/>
        <w:spacing w:before="0" w:line="240" w:lineRule="auto"/>
        <w:ind w:left="0" w:right="0"/>
        <w:jc w:val="left"/>
      </w:pPr>
      <w:bookmarkStart w:id="17" w:name="bookmark17"/>
      <w:bookmarkEnd w:id="17"/>
      <w:r>
        <w:rPr>
          <w:color w:val="000000"/>
          <w:spacing w:val="0"/>
          <w:w w:val="100"/>
          <w:position w:val="0"/>
        </w:rPr>
        <w:t>原始社会情报内容的载体主要有</w:t>
      </w:r>
    </w:p>
    <w:p>
      <w:pPr>
        <w:pStyle w:val="6"/>
        <w:keepNext w:val="0"/>
        <w:keepLines w:val="0"/>
        <w:widowControl w:val="0"/>
        <w:shd w:val="clear" w:color="auto" w:fill="auto"/>
        <w:bidi w:val="0"/>
        <w:spacing w:before="0" w:line="240" w:lineRule="auto"/>
        <w:ind w:left="0" w:right="0" w:firstLine="800"/>
        <w:jc w:val="left"/>
      </w:pPr>
      <w:r>
        <mc:AlternateContent>
          <mc:Choice Requires="wps">
            <w:drawing>
              <wp:anchor distT="0" distB="917575" distL="114300" distR="645160" simplePos="0" relativeHeight="125830144" behindDoc="0" locked="0" layoutInCell="1" allowOverlap="1">
                <wp:simplePos x="0" y="0"/>
                <wp:positionH relativeFrom="page">
                  <wp:posOffset>3277870</wp:posOffset>
                </wp:positionH>
                <wp:positionV relativeFrom="paragraph">
                  <wp:posOffset>12700</wp:posOffset>
                </wp:positionV>
                <wp:extent cx="534670" cy="39751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534670" cy="397510"/>
                        </a:xfrm>
                        <a:prstGeom prst="rect">
                          <a:avLst/>
                        </a:prstGeom>
                        <a:noFill/>
                      </wps:spPr>
                      <wps:txbx>
                        <w:txbxContent>
                          <w:p>
                            <w:pPr>
                              <w:pStyle w:val="6"/>
                              <w:keepNext w:val="0"/>
                              <w:keepLines w:val="0"/>
                              <w:widowControl w:val="0"/>
                              <w:shd w:val="clear" w:color="auto" w:fill="auto"/>
                              <w:bidi w:val="0"/>
                              <w:spacing w:before="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绳结</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兽骨</w:t>
                            </w:r>
                          </w:p>
                        </w:txbxContent>
                      </wps:txbx>
                      <wps:bodyPr lIns="0" tIns="0" rIns="0" bIns="0">
                        <a:noAutofit/>
                      </wps:bodyPr>
                    </wps:wsp>
                  </a:graphicData>
                </a:graphic>
              </wp:anchor>
            </w:drawing>
          </mc:Choice>
          <mc:Fallback>
            <w:pict>
              <v:shape id="Shape 1" o:spid="_x0000_s1026" o:spt="202" type="#_x0000_t202" style="position:absolute;left:0pt;margin-left:258.1pt;margin-top:1pt;height:31.3pt;width:42.1pt;mso-position-horizontal-relative:page;mso-wrap-distance-bottom:72.25pt;mso-wrap-distance-left:9pt;mso-wrap-distance-right:50.8pt;mso-wrap-distance-top:0pt;z-index:125830144;mso-width-relative:page;mso-height-relative:page;" filled="f" stroked="f" coordsize="21600,21600" o:gfxdata="UEsDBAoAAAAAAIdO4kAAAAAAAAAAAAAAAAAEAAAAZHJzL1BLAwQUAAAACACHTuJA7aszz9YAAAAI&#10;AQAADwAAAGRycy9kb3ducmV2LnhtbE2PvU7EMBCEeyTewVokOs5OdEQQ4pwQggoJkQsFpRPvJdbF&#10;6xD7fnh7lgq6Hc1o9ptqc/aTOOISXSAN2UqBQOqDdTRo+Ghfbu5AxGTImikQavjGCJv68qIypQ0n&#10;avC4TYPgEoql0TCmNJdSxn5Eb+IqzEjs7cLiTWK5DNIu5sTlfpK5UoX0xhF/GM2MTyP2++3Ba3j8&#10;pObZfb11782ucW17r+i12Gt9fZWpBxAJz+kvDL/4jA41M3XhQDaKScNtVuQc1ZDzJPYLpdYgOj7W&#10;Bci6kv8H1D9QSwMEFAAAAAgAh07iQNX/bOOkAQAAYwMAAA4AAABkcnMvZTJvRG9jLnhtbK1TwW4b&#10;IRC9V8o/IO7x2kmTNCuvo1RWqkpRWinNB2AWvEjAIAZ713/fgV07VXrxIRd2mBnevPdglw+Ds2yv&#10;IhrwDV/M5pwpL6E1ftvwtz9Pl984wyR8Kyx41fCDQv6wuviy7EOtrqAD26rICMRj3YeGdymFuqpQ&#10;dsoJnEFQnooaohOJtnFbtVH0hO5sdTWf31Y9xDZEkAqRsuuxyCfEeA4gaG2kWoPcOeXTiBqVFYkk&#10;YWcC8lVhq7WS6ZfWqBKzDSelqaw0hOJNXqvVUtTbKEJn5ERBnEPhgyYnjKehJ6i1SILtovkPyhkZ&#10;AUGnmQRXjUKKI6RiMf/gzWsngipayGoMJ9Px82Dly/53ZKall8CZF44uvExli2xNH7CmjtdAPWn4&#10;DkNum/JIyax40NHlL2lhVCdjDydj1ZCYpOTN9dfbO6pIKl3f390sivHV++EQMf1Q4FgOGh7p3oqd&#10;Yv+MiQZS67Elz/LwZKzN+cxwZJKjNGyGid4G2gOxtj89uZVv/hjEY7CZghHwcZdAmzIrI43HpwHk&#10;faEwvZN8uf/uS9f7v7H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2rM8/WAAAACAEAAA8AAAAA&#10;AAAAAQAgAAAAIgAAAGRycy9kb3ducmV2LnhtbFBLAQIUABQAAAAIAIdO4kDV/2zjpAEAAGMDAAAO&#10;AAAAAAAAAAEAIAAAACUBAABkcnMvZTJvRG9jLnhtbFBLBQYAAAAABgAGAFkBAAA7BQAAAAA=&#10;">
                <v:fill on="f" focussize="0,0"/>
                <v:stroke on="f"/>
                <v:imagedata o:title=""/>
                <o:lock v:ext="edit" aspectratio="f"/>
                <v:textbox inset="0mm,0mm,0mm,0mm">
                  <w:txbxContent>
                    <w:p>
                      <w:pPr>
                        <w:pStyle w:val="6"/>
                        <w:keepNext w:val="0"/>
                        <w:keepLines w:val="0"/>
                        <w:widowControl w:val="0"/>
                        <w:shd w:val="clear" w:color="auto" w:fill="auto"/>
                        <w:bidi w:val="0"/>
                        <w:spacing w:before="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绳结</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兽骨</w:t>
                      </w:r>
                    </w:p>
                  </w:txbxContent>
                </v:textbox>
                <w10:wrap type="square" side="left"/>
              </v:shape>
            </w:pict>
          </mc:Fallback>
        </mc:AlternateContent>
      </w:r>
      <w:r>
        <mc:AlternateContent>
          <mc:Choice Requires="wps">
            <w:drawing>
              <wp:anchor distT="914400" distB="0" distL="117475" distR="114300" simplePos="0" relativeHeight="125830144" behindDoc="0" locked="0" layoutInCell="1" allowOverlap="1">
                <wp:simplePos x="0" y="0"/>
                <wp:positionH relativeFrom="page">
                  <wp:posOffset>3281045</wp:posOffset>
                </wp:positionH>
                <wp:positionV relativeFrom="paragraph">
                  <wp:posOffset>927100</wp:posOffset>
                </wp:positionV>
                <wp:extent cx="1062355" cy="40068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062355" cy="400685"/>
                        </a:xfrm>
                        <a:prstGeom prst="rect">
                          <a:avLst/>
                        </a:prstGeom>
                        <a:noFill/>
                      </wps:spPr>
                      <wps:txbx>
                        <w:txbxContent>
                          <w:p>
                            <w:pPr>
                              <w:pStyle w:val="6"/>
                              <w:keepNext w:val="0"/>
                              <w:keepLines w:val="0"/>
                              <w:widowControl w:val="0"/>
                              <w:shd w:val="clear" w:color="auto" w:fill="auto"/>
                              <w:bidi w:val="0"/>
                              <w:spacing w:before="0" w:after="12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打击预谋犯罪</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预防犯罪</w:t>
                            </w:r>
                          </w:p>
                        </w:txbxContent>
                      </wps:txbx>
                      <wps:bodyPr lIns="0" tIns="0" rIns="0" bIns="0">
                        <a:noAutofit/>
                      </wps:bodyPr>
                    </wps:wsp>
                  </a:graphicData>
                </a:graphic>
              </wp:anchor>
            </w:drawing>
          </mc:Choice>
          <mc:Fallback>
            <w:pict>
              <v:shape id="Shape 3" o:spid="_x0000_s1026" o:spt="202" type="#_x0000_t202" style="position:absolute;left:0pt;margin-left:258.35pt;margin-top:73pt;height:31.55pt;width:83.65pt;mso-position-horizontal-relative:page;mso-wrap-distance-bottom:0pt;mso-wrap-distance-left:9.25pt;mso-wrap-distance-right:9pt;mso-wrap-distance-top:72pt;z-index:125830144;mso-width-relative:page;mso-height-relative:page;" filled="f" stroked="f" coordsize="21600,21600" o:gfxdata="UEsDBAoAAAAAAIdO4kAAAAAAAAAAAAAAAAAEAAAAZHJzL1BLAwQUAAAACACHTuJAya/BYtkAAAAL&#10;AQAADwAAAGRycy9kb3ducmV2LnhtbE2PzU7DMBCE70h9B2srcaN2qmLaEKdCCE5IiDQcODqxm1iN&#10;1yF2f3h7lhO97Wg+zc4U24sf2MlO0QVUkC0EMIttMA47BZ/1690aWEwajR4CWgU/NsK2nN0UOjfh&#10;jJU97VLHKARjrhX0KY0557HtrddxEUaL5O3D5HUiOXXcTPpM4X7gSyEk99ohfej1aJ972x52R6/g&#10;6QurF/f93nxU+8rV9UbgmzwodTvPxCOwZC/pH4a/+lQdSurUhCOayAYF95l8IJSMlaRRRMj1io5G&#10;wVJsMuBlwa83lL9QSwMEFAAAAAgAh07iQPifjRWkAQAAZAMAAA4AAABkcnMvZTJvRG9jLnhtbK1T&#10;wW7bMAy9D+g/CLo3dpOlKIw4xYagxYBhG9DtAxRZigVIoiAqsfP3o2QnLbpLD7vIFEk9vvckbx5H&#10;Z9lJRTTgW363qDlTXkJn/KHlf34/3T5whkn4TljwquVnhfxxe/NpM4RGLaEH26nICMRjM4SW9ymF&#10;pqpQ9soJXEBQnooaohOJtvFQdVEMhO5stazr+2qA2IUIUiFSdjcV+YwYPwIIWhupdiCPTvk0oUZl&#10;RSJJ2JuAfFvYaq1k+qk1qsRsy0lpKisNoXif12q7Ec0hitAbOVMQH6HwTpMTxtPQK9ROJMGO0fwD&#10;5YyMgKDTQoKrJiHFEVJxV7/z5qUXQRUtZDWGq+n4/2Dlj9OvyEzX8hVnXji68DKVrbI1Q8CGOl4C&#10;9aTxK4z0YC55pGRWPOro8pe0MKqTseersWpMTOZD9f1ytV5zJqn2mR7BwzrDVK+nQ8T0rMCxHLQ8&#10;0sUVP8XpO6ap9dKSh3l4MtbmfKY4UclRGvfjzHsP3Zlo22+e7MpXfwniJdjPwQT45ZhAmzIrI03H&#10;5wFkfmE7P5R8u2/3pev159j+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mvwWLZAAAACwEAAA8A&#10;AAAAAAAAAQAgAAAAIgAAAGRycy9kb3ducmV2LnhtbFBLAQIUABQAAAAIAIdO4kD4n40VpAEAAGQD&#10;AAAOAAAAAAAAAAEAIAAAACgBAABkcnMvZTJvRG9jLnhtbFBLBQYAAAAABgAGAFkBAAA+BQAAAAA=&#10;">
                <v:fill on="f" focussize="0,0"/>
                <v:stroke on="f"/>
                <v:imagedata o:title=""/>
                <o:lock v:ext="edit" aspectratio="f"/>
                <v:textbox inset="0mm,0mm,0mm,0mm">
                  <w:txbxContent>
                    <w:p>
                      <w:pPr>
                        <w:pStyle w:val="6"/>
                        <w:keepNext w:val="0"/>
                        <w:keepLines w:val="0"/>
                        <w:widowControl w:val="0"/>
                        <w:shd w:val="clear" w:color="auto" w:fill="auto"/>
                        <w:bidi w:val="0"/>
                        <w:spacing w:before="0" w:after="12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打击预谋犯罪</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预防犯罪</w:t>
                      </w:r>
                    </w:p>
                  </w:txbxContent>
                </v:textbox>
                <w10:wrap type="square" side="left"/>
              </v:shape>
            </w:pict>
          </mc:Fallback>
        </mc:AlternateConten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语言</w:t>
      </w:r>
    </w:p>
    <w:p>
      <w:pPr>
        <w:pStyle w:val="6"/>
        <w:keepNext w:val="0"/>
        <w:keepLines w:val="0"/>
        <w:widowControl w:val="0"/>
        <w:shd w:val="clear" w:color="auto" w:fill="auto"/>
        <w:bidi w:val="0"/>
        <w:spacing w:before="0" w:line="240" w:lineRule="auto"/>
        <w:ind w:left="0" w:right="0" w:firstLine="8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密函</w:t>
      </w:r>
    </w:p>
    <w:p>
      <w:pPr>
        <w:pStyle w:val="6"/>
        <w:keepNext w:val="0"/>
        <w:keepLines w:val="0"/>
        <w:widowControl w:val="0"/>
        <w:shd w:val="clear" w:color="auto" w:fill="auto"/>
        <w:bidi w:val="0"/>
        <w:spacing w:before="0" w:line="240" w:lineRule="auto"/>
        <w:ind w:left="0" w:right="0" w:firstLine="800"/>
        <w:jc w:val="left"/>
      </w:pPr>
      <w:r>
        <w:rPr>
          <w:rFonts w:ascii="Times New Roman" w:hAnsi="Times New Roman" w:eastAsia="Times New Roman" w:cs="Times New Roman"/>
          <w:color w:val="000000"/>
          <w:spacing w:val="0"/>
          <w:w w:val="100"/>
          <w:position w:val="0"/>
          <w:lang w:val="en-US" w:eastAsia="en-US" w:bidi="en-US"/>
        </w:rPr>
        <w:t>E.</w:t>
      </w:r>
      <w:r>
        <w:rPr>
          <w:color w:val="000000"/>
          <w:spacing w:val="0"/>
          <w:w w:val="100"/>
          <w:position w:val="0"/>
        </w:rPr>
        <w:t>信函</w:t>
      </w:r>
    </w:p>
    <w:p>
      <w:pPr>
        <w:pStyle w:val="6"/>
        <w:keepNext w:val="0"/>
        <w:keepLines w:val="0"/>
        <w:widowControl w:val="0"/>
        <w:numPr>
          <w:ilvl w:val="0"/>
          <w:numId w:val="2"/>
        </w:numPr>
        <w:shd w:val="clear" w:color="auto" w:fill="auto"/>
        <w:tabs>
          <w:tab w:val="left" w:pos="845"/>
        </w:tabs>
        <w:bidi w:val="0"/>
        <w:spacing w:before="0" w:line="240" w:lineRule="auto"/>
        <w:ind w:left="0" w:right="0"/>
        <w:jc w:val="left"/>
      </w:pPr>
      <w:bookmarkStart w:id="18" w:name="bookmark18"/>
      <w:bookmarkEnd w:id="18"/>
      <w:r>
        <w:rPr>
          <w:color w:val="000000"/>
          <w:spacing w:val="0"/>
          <w:w w:val="100"/>
          <w:position w:val="0"/>
        </w:rPr>
        <w:t>能够体现刑事侦查情报效用性的有</w:t>
      </w:r>
    </w:p>
    <w:p>
      <w:pPr>
        <w:pStyle w:val="6"/>
        <w:keepNext w:val="0"/>
        <w:keepLines w:val="0"/>
        <w:widowControl w:val="0"/>
        <w:shd w:val="clear" w:color="auto" w:fill="auto"/>
        <w:bidi w:val="0"/>
        <w:spacing w:before="0" w:line="240" w:lineRule="auto"/>
        <w:ind w:left="0" w:right="0" w:firstLine="80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侦查破案</w:t>
      </w:r>
    </w:p>
    <w:p>
      <w:pPr>
        <w:pStyle w:val="6"/>
        <w:keepNext w:val="0"/>
        <w:keepLines w:val="0"/>
        <w:widowControl w:val="0"/>
        <w:shd w:val="clear" w:color="auto" w:fill="auto"/>
        <w:bidi w:val="0"/>
        <w:spacing w:before="0" w:line="240" w:lineRule="auto"/>
        <w:ind w:left="0" w:right="0" w:firstLine="8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预测犯罪</w:t>
      </w:r>
    </w:p>
    <w:p>
      <w:pPr>
        <w:pStyle w:val="6"/>
        <w:keepNext w:val="0"/>
        <w:keepLines w:val="0"/>
        <w:widowControl w:val="0"/>
        <w:shd w:val="clear" w:color="auto" w:fill="auto"/>
        <w:bidi w:val="0"/>
        <w:spacing w:before="0" w:line="240" w:lineRule="auto"/>
        <w:ind w:left="0" w:right="0" w:firstLine="800"/>
        <w:jc w:val="left"/>
      </w:pPr>
      <w:r>
        <w:rPr>
          <w:rFonts w:ascii="Times New Roman" w:hAnsi="Times New Roman" w:eastAsia="Times New Roman" w:cs="Times New Roman"/>
          <w:color w:val="000000"/>
          <w:spacing w:val="0"/>
          <w:w w:val="100"/>
          <w:position w:val="0"/>
          <w:lang w:val="en-US" w:eastAsia="en-US" w:bidi="en-US"/>
        </w:rPr>
        <w:t>E.</w:t>
      </w:r>
      <w:r>
        <w:rPr>
          <w:color w:val="000000"/>
          <w:spacing w:val="0"/>
          <w:w w:val="100"/>
          <w:position w:val="0"/>
        </w:rPr>
        <w:t>侦查决策</w:t>
      </w:r>
    </w:p>
    <w:p>
      <w:pPr>
        <w:pStyle w:val="6"/>
        <w:keepNext w:val="0"/>
        <w:keepLines w:val="0"/>
        <w:widowControl w:val="0"/>
        <w:numPr>
          <w:ilvl w:val="0"/>
          <w:numId w:val="2"/>
        </w:numPr>
        <w:shd w:val="clear" w:color="auto" w:fill="auto"/>
        <w:bidi w:val="0"/>
        <w:spacing w:before="0" w:line="240" w:lineRule="auto"/>
        <w:ind w:left="0" w:right="0"/>
        <w:jc w:val="left"/>
      </w:pPr>
      <w:bookmarkStart w:id="19" w:name="bookmark19"/>
      <w:bookmarkEnd w:id="19"/>
      <w:r>
        <w:rPr>
          <w:color w:val="000000"/>
          <w:spacing w:val="0"/>
          <w:w w:val="100"/>
          <w:position w:val="0"/>
        </w:rPr>
        <w:t>运用观察方法收集刑事侦查情报时应把握的主要环节有</w:t>
      </w:r>
    </w:p>
    <w:p>
      <w:pPr>
        <w:pStyle w:val="6"/>
        <w:keepNext w:val="0"/>
        <w:keepLines w:val="0"/>
        <w:widowControl w:val="0"/>
        <w:numPr>
          <w:ilvl w:val="0"/>
          <w:numId w:val="5"/>
        </w:numPr>
        <w:shd w:val="clear" w:color="auto" w:fill="auto"/>
        <w:bidi w:val="0"/>
        <w:spacing w:before="0" w:line="240" w:lineRule="auto"/>
        <w:ind w:left="2800" w:right="0" w:firstLine="0"/>
        <w:jc w:val="left"/>
      </w:pPr>
      <w:r>
        <mc:AlternateContent>
          <mc:Choice Requires="wps">
            <w:drawing>
              <wp:anchor distT="0" distB="228600" distL="114300" distR="114300" simplePos="0" relativeHeight="125830144" behindDoc="0" locked="0" layoutInCell="1" allowOverlap="1">
                <wp:simplePos x="0" y="0"/>
                <wp:positionH relativeFrom="page">
                  <wp:posOffset>580390</wp:posOffset>
                </wp:positionH>
                <wp:positionV relativeFrom="paragraph">
                  <wp:posOffset>12700</wp:posOffset>
                </wp:positionV>
                <wp:extent cx="807720" cy="16764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807720" cy="16764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积极思维</w:t>
                            </w:r>
                          </w:p>
                        </w:txbxContent>
                      </wps:txbx>
                      <wps:bodyPr wrap="none" lIns="0" tIns="0" rIns="0" bIns="0">
                        <a:noAutofit/>
                      </wps:bodyPr>
                    </wps:wsp>
                  </a:graphicData>
                </a:graphic>
              </wp:anchor>
            </w:drawing>
          </mc:Choice>
          <mc:Fallback>
            <w:pict>
              <v:shape id="Shape 5" o:spid="_x0000_s1026" o:spt="202" type="#_x0000_t202" style="position:absolute;left:0pt;margin-left:45.7pt;margin-top:1pt;height:13.2pt;width:63.6pt;mso-position-horizontal-relative:page;mso-wrap-distance-bottom:18pt;mso-wrap-distance-left:9pt;mso-wrap-distance-right:9pt;mso-wrap-distance-top:0pt;mso-wrap-style:none;z-index:125830144;mso-width-relative:page;mso-height-relative:page;" filled="f" stroked="f" coordsize="21600,21600" o:gfxdata="UEsDBAoAAAAAAIdO4kAAAAAAAAAAAAAAAAAEAAAAZHJzL1BLAwQUAAAACACHTuJADu99fNQAAAAH&#10;AQAADwAAAGRycy9kb3ducmV2LnhtbE2PwU7DMBBE70j8g7VI3KjtqKpCiNMDgiOVWrj05iTbJG28&#10;jmynDX/PcoLbrGY087bcLm4UVwxx8GRArxQIpMa3A3UGvj7fn3IQMVlq7egJDXxjhG11f1faovU3&#10;2uP1kDrBJRQLa6BPaSqkjE2PzsaVn5DYO/ngbOIzdLIN9sblbpSZUhvp7EC80NsJX3tsLofZGTh9&#10;7C7nt3mvzp3K8agDLrXeGfP4oNULiIRL+gvDLz6jQ8VMtZ+pjWI08KzXnDSQ8UdsZzrfgKhZ5GuQ&#10;VSn/81c/UEsDBBQAAAAIAIdO4kB7j7vTrAEAAG8DAAAOAAAAZHJzL2Uyb0RvYy54bWytU8Fu2zAM&#10;vQ/YPwi6L3aCNSmMOEWLoMOAYRvQ7QMUWYoFSKIgKrHz96NkJx26Sw+7yDRJP773KG8fRmfZWUU0&#10;4Fu+XNScKS+hM/7Y8t+/nj/dc4ZJ+E5Y8KrlF4X8Yffxw3YIjVpBD7ZTkRGIx2YILe9TCk1VoeyV&#10;E7iAoDwVNUQnEr3GY9VFMRC6s9WqrtfVALELEaRCpOx+KvIZMb4HELQ2Uu1BnpzyaUKNyopEkrA3&#10;AfmusNVayfRDa1SJ2ZaT0lROGkLxIZ/VbiuaYxShN3KmIN5D4Y0mJ4ynoTeovUiCnaL5B8oZGQFB&#10;p4UEV01CiiOkYlm/8ealF0EVLWQ1hpvp+P9g5ffzz8hM1/I7zrxwtPAyld1la4aADXW8BOpJ4xOM&#10;dGGueaRkVjzq6PKTtDCqk7GXm7FqTExS8r7ebFZUkVRarjfrz8X46vXjEDF9UeBYDloeaW/FTnH+&#10;homIUOu1Jc/y8GyszfnMcGKSozQexpn2AboLsR5otS33dJM5s189OZdvwTWI1+AwBxP44ymBNmVu&#10;Rp2g5mG0h0JnvjN50X+/l67X/2T3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7vfXzUAAAABwEA&#10;AA8AAAAAAAAAAQAgAAAAIgAAAGRycy9kb3ducmV2LnhtbFBLAQIUABQAAAAIAIdO4kB7j7vTrAEA&#10;AG8DAAAOAAAAAAAAAAEAIAAAACMBAABkcnMvZTJvRG9jLnhtbFBLBQYAAAAABgAGAFkBAABBBQAA&#10;AAA=&#10;">
                <v:fill on="f" focussize="0,0"/>
                <v:stroke on="f"/>
                <v:imagedata o:title=""/>
                <o:lock v:ext="edit" aspectratio="f"/>
                <v:textbox inset="0mm,0mm,0mm,0mm">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积极思维</w:t>
                      </w:r>
                    </w:p>
                  </w:txbxContent>
                </v:textbox>
                <w10:wrap type="square" side="right"/>
              </v:shape>
            </w:pict>
          </mc:Fallback>
        </mc:AlternateContent>
      </w:r>
      <w:r>
        <mc:AlternateContent>
          <mc:Choice Requires="wps">
            <w:drawing>
              <wp:anchor distT="228600" distB="0" distL="126365" distR="116205" simplePos="0" relativeHeight="125830144" behindDoc="0" locked="0" layoutInCell="1" allowOverlap="1">
                <wp:simplePos x="0" y="0"/>
                <wp:positionH relativeFrom="page">
                  <wp:posOffset>592455</wp:posOffset>
                </wp:positionH>
                <wp:positionV relativeFrom="paragraph">
                  <wp:posOffset>241300</wp:posOffset>
                </wp:positionV>
                <wp:extent cx="793750" cy="16764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793750" cy="16764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目的明确</w:t>
                            </w:r>
                          </w:p>
                        </w:txbxContent>
                      </wps:txbx>
                      <wps:bodyPr wrap="none" lIns="0" tIns="0" rIns="0" bIns="0">
                        <a:noAutofit/>
                      </wps:bodyPr>
                    </wps:wsp>
                  </a:graphicData>
                </a:graphic>
              </wp:anchor>
            </w:drawing>
          </mc:Choice>
          <mc:Fallback>
            <w:pict>
              <v:shape id="Shape 7" o:spid="_x0000_s1026" o:spt="202" type="#_x0000_t202" style="position:absolute;left:0pt;margin-left:46.65pt;margin-top:19pt;height:13.2pt;width:62.5pt;mso-position-horizontal-relative:page;mso-wrap-distance-bottom:0pt;mso-wrap-distance-left:9.95pt;mso-wrap-distance-right:9.15pt;mso-wrap-distance-top:18pt;mso-wrap-style:none;z-index:125830144;mso-width-relative:page;mso-height-relative:page;" filled="f" stroked="f" coordsize="21600,21600" o:gfxdata="UEsDBAoAAAAAAIdO4kAAAAAAAAAAAAAAAAAEAAAAZHJzL1BLAwQUAAAACACHTuJAp4GGDtYAAAAI&#10;AQAADwAAAGRycy9kb3ducmV2LnhtbE2PwU7DMBBE70j9B2uRuFHbTVWFEKeHCo5UaumFmxNvk7Sx&#10;HdlOG/6e5QTHnRnNvim3sx3YDUPsvVMglwIYusab3rUKTp/vzzmwmLQzevAOFXxjhG21eCh1Yfzd&#10;HfB2TC2jEhcLraBLaSw4j02HVselH9GRd/bB6kRnaLkJ+k7lduArITbc6t7Rh06PuOuwuR4nq+D8&#10;sb9e3qaDuLQixy8ZcK7lXqmnRylegSWc018YfvEJHSpiqv3kTGSDgpcso6SCLKdJ5K9kTkKtYLNe&#10;A69K/n9A9QNQSwMEFAAAAAgAh07iQMtHaSatAQAAbwMAAA4AAABkcnMvZTJvRG9jLnhtbK1TwW7b&#10;MAy9D+g/CLovTro13ow4xYqgQ4FhG9DtAxRZigVIoiAqsfP3o2QnHbpLD7vINEk/vvcob+5HZ9lJ&#10;RTTgW75aLDlTXkJn/KHlv389vv/EGSbhO2HBq5afFfL77c27zRAadQs92E5FRiAemyG0vE8pNFWF&#10;sldO4AKC8lTUEJ1I9BoPVRfFQOjOVrfL5boaIHYhglSIlN1NRT4jxrcAgtZGqh3Io1M+TahRWZFI&#10;EvYmIN8WtlormX5ojSox23JSmspJQyje57PabkRziCL0Rs4UxFsovNLkhPE09Aq1E0mwYzT/QDkj&#10;IyDotJDgqklIcYRUrJavvHnuRVBFC1mN4Wo6/j9Y+f30MzLTtbzmzAtHCy9TWZ2tGQI21PEcqCeN&#10;DzDShbnkkZJZ8aijy0/SwqhOxp6vxqoxMUnJ+vOH+o4qkkqrdb3+WIyvXj4OEdNXBY7loOWR9lbs&#10;FKdvmIgItV5a8iwPj8banM8MJyY5SuN+nGnvoTsT64FW23JPN5kz++TJuXwLLkG8BPs5mMC/HBNo&#10;U+Zm1AlqHkZ7KHTmO5MX/fd76Xr5T7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eBhg7WAAAA&#10;CAEAAA8AAAAAAAAAAQAgAAAAIgAAAGRycy9kb3ducmV2LnhtbFBLAQIUABQAAAAIAIdO4kDLR2km&#10;rQEAAG8DAAAOAAAAAAAAAAEAIAAAACUBAABkcnMvZTJvRG9jLnhtbFBLBQYAAAAABgAGAFkBAABE&#10;BQAAAAA=&#10;">
                <v:fill on="f" focussize="0,0"/>
                <v:stroke on="f"/>
                <v:imagedata o:title=""/>
                <o:lock v:ext="edit" aspectratio="f"/>
                <v:textbox inset="0mm,0mm,0mm,0mm">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目的明确</w:t>
                      </w:r>
                    </w:p>
                  </w:txbxContent>
                </v:textbox>
                <w10:wrap type="square" side="right"/>
              </v:shape>
            </w:pict>
          </mc:Fallback>
        </mc:AlternateContent>
      </w:r>
      <w:bookmarkStart w:id="20" w:name="bookmark20"/>
      <w:bookmarkEnd w:id="20"/>
      <w:r>
        <w:rPr>
          <w:color w:val="000000"/>
          <w:spacing w:val="0"/>
          <w:w w:val="100"/>
          <w:position w:val="0"/>
        </w:rPr>
        <w:t>保密意识</w:t>
      </w:r>
    </w:p>
    <w:p>
      <w:pPr>
        <w:pStyle w:val="6"/>
        <w:keepNext w:val="0"/>
        <w:keepLines w:val="0"/>
        <w:widowControl w:val="0"/>
        <w:numPr>
          <w:ilvl w:val="0"/>
          <w:numId w:val="6"/>
        </w:numPr>
        <w:shd w:val="clear" w:color="auto" w:fill="auto"/>
        <w:bidi w:val="0"/>
        <w:spacing w:before="0" w:line="240" w:lineRule="auto"/>
        <w:ind w:left="2800" w:right="0" w:firstLine="0"/>
        <w:jc w:val="left"/>
      </w:pPr>
      <w:bookmarkStart w:id="21" w:name="bookmark21"/>
      <w:bookmarkEnd w:id="21"/>
      <w:r>
        <w:rPr>
          <w:color w:val="000000"/>
          <w:spacing w:val="0"/>
          <w:w w:val="100"/>
          <w:position w:val="0"/>
        </w:rPr>
        <w:t>全面细致</w:t>
      </w:r>
    </w:p>
    <w:p>
      <w:pPr>
        <w:pStyle w:val="6"/>
        <w:keepNext w:val="0"/>
        <w:keepLines w:val="0"/>
        <w:widowControl w:val="0"/>
        <w:numPr>
          <w:ilvl w:val="0"/>
          <w:numId w:val="6"/>
        </w:numPr>
        <w:shd w:val="clear" w:color="auto" w:fill="auto"/>
        <w:bidi w:val="0"/>
        <w:spacing w:before="0" w:line="240" w:lineRule="auto"/>
        <w:ind w:left="0" w:right="0" w:firstLine="800"/>
        <w:jc w:val="left"/>
      </w:pPr>
      <w:bookmarkStart w:id="22" w:name="bookmark22"/>
      <w:bookmarkEnd w:id="22"/>
      <w:r>
        <w:rPr>
          <w:color w:val="000000"/>
          <w:spacing w:val="0"/>
          <w:w w:val="100"/>
          <w:position w:val="0"/>
        </w:rPr>
        <w:t>发挥主观能动性</w:t>
      </w:r>
    </w:p>
    <w:p>
      <w:pPr>
        <w:pStyle w:val="6"/>
        <w:keepNext w:val="0"/>
        <w:keepLines w:val="0"/>
        <w:widowControl w:val="0"/>
        <w:numPr>
          <w:ilvl w:val="0"/>
          <w:numId w:val="2"/>
        </w:numPr>
        <w:shd w:val="clear" w:color="auto" w:fill="auto"/>
        <w:bidi w:val="0"/>
        <w:spacing w:before="0" w:line="240" w:lineRule="auto"/>
        <w:ind w:left="0" w:right="0"/>
        <w:jc w:val="left"/>
      </w:pPr>
      <w:bookmarkStart w:id="23" w:name="bookmark23"/>
      <w:bookmarkEnd w:id="23"/>
      <w:r>
        <w:rPr>
          <w:color w:val="000000"/>
          <w:spacing w:val="0"/>
          <w:w w:val="100"/>
          <w:position w:val="0"/>
        </w:rPr>
        <w:t>制约刑事侦查情报受益性的因素有</w:t>
      </w:r>
    </w:p>
    <w:p>
      <w:pPr>
        <w:pStyle w:val="6"/>
        <w:keepNext w:val="0"/>
        <w:keepLines w:val="0"/>
        <w:widowControl w:val="0"/>
        <w:shd w:val="clear" w:color="auto" w:fill="auto"/>
        <w:bidi w:val="0"/>
        <w:spacing w:before="0" w:line="240" w:lineRule="auto"/>
        <w:ind w:left="0" w:right="0" w:firstLine="800"/>
        <w:jc w:val="left"/>
      </w:pPr>
      <w:r>
        <mc:AlternateContent>
          <mc:Choice Requires="wps">
            <w:drawing>
              <wp:anchor distT="0" distB="0" distL="114300" distR="114300" simplePos="0" relativeHeight="125830144" behindDoc="0" locked="0" layoutInCell="1" allowOverlap="1">
                <wp:simplePos x="0" y="0"/>
                <wp:positionH relativeFrom="page">
                  <wp:posOffset>3284220</wp:posOffset>
                </wp:positionH>
                <wp:positionV relativeFrom="paragraph">
                  <wp:posOffset>12700</wp:posOffset>
                </wp:positionV>
                <wp:extent cx="1734185" cy="39751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734185" cy="397510"/>
                        </a:xfrm>
                        <a:prstGeom prst="rect">
                          <a:avLst/>
                        </a:prstGeom>
                        <a:noFill/>
                      </wps:spPr>
                      <wps:txbx>
                        <w:txbxContent>
                          <w:p>
                            <w:pPr>
                              <w:pStyle w:val="6"/>
                              <w:keepNext w:val="0"/>
                              <w:keepLines w:val="0"/>
                              <w:widowControl w:val="0"/>
                              <w:shd w:val="clear" w:color="auto" w:fill="auto"/>
                              <w:bidi w:val="0"/>
                              <w:spacing w:before="0" w:after="12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情报对接收者的重要程度</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情报的保密性要求</w:t>
                            </w:r>
                          </w:p>
                        </w:txbxContent>
                      </wps:txbx>
                      <wps:bodyPr lIns="0" tIns="0" rIns="0" bIns="0">
                        <a:noAutofit/>
                      </wps:bodyPr>
                    </wps:wsp>
                  </a:graphicData>
                </a:graphic>
              </wp:anchor>
            </w:drawing>
          </mc:Choice>
          <mc:Fallback>
            <w:pict>
              <v:shape id="Shape 9" o:spid="_x0000_s1026" o:spt="202" type="#_x0000_t202" style="position:absolute;left:0pt;margin-left:258.6pt;margin-top:1pt;height:31.3pt;width:136.55pt;mso-position-horizontal-relative:page;mso-wrap-distance-bottom:0pt;mso-wrap-distance-left:9pt;mso-wrap-distance-right:9pt;mso-wrap-distance-top:0pt;z-index:125830144;mso-width-relative:page;mso-height-relative:page;" filled="f" stroked="f" coordsize="21600,21600" o:gfxdata="UEsDBAoAAAAAAIdO4kAAAAAAAAAAAAAAAAAEAAAAZHJzL1BLAwQUAAAACACHTuJAhyp1xtgAAAAI&#10;AQAADwAAAGRycy9kb3ducmV2LnhtbE2PzU7DMBCE70i8g7VI3KidACkNcSqE4ISESMOBoxNvk6jx&#10;OsTuD2/PcirH0YxmvinWJzeKA85h8KQhWSgQSK23A3UaPuvXmwcQIRqyZvSEGn4wwLq8vChMbv2R&#10;KjxsYie4hEJuNPQxTrmUoe3RmbDwExJ7Wz87E1nOnbSzOXK5G2WqVCadGYgXejPhc4/tbrN3Gp6+&#10;qHoZvt+bj2pbDXW9UvSW7bS+vkrUI4iIp3gOwx8+o0PJTI3fkw1i1HCfLFOOakj5EvvLlboF0WjI&#10;7jKQZSH/Hyh/AVBLAwQUAAAACACHTuJAEXx6PqYBAABkAwAADgAAAGRycy9lMm9Eb2MueG1srVNN&#10;bxshEL1H6n9A3Ou1k+bDK6+jVFaqSlUSKc0PwCx4kYBBDPau/30Hdu1U6SWHXthhZnjz3oNd3Q/O&#10;soOKaMA3fDGbc6a8hNb4XcPffj9+veMMk/CtsOBVw48K+f36y8WqD7W6hA5sqyIjEI91HxrepRTq&#10;qkLZKSdwBkF5KmqITiTaxl3VRtETurPV5Xx+U/UQ2xBBKkTKbsYinxDjZwBBayPVBuTeKZ9G1Kis&#10;SCQJOxOQrwtbrZVMz1qjSsw2nJSmstIQird5rdYrUe+iCJ2REwXxGQofNDlhPA09Q21EEmwfzT9Q&#10;zsgICDrNJLhqFFIcIRWL+QdvXjsRVNFCVmM4m47/D1Y+HV4iM23Dl5x54ejCy1S2zNb0AWvqeA3U&#10;k4bvMNCDOeWRklnxoKPLX9LCqE7GHs/GqiExmQ/dXn1b3F1zJql2tby9XhTnq/fTIWL6ocCxHDQ8&#10;0sUVP8XhFyZiQq2nljzMw6OxNuczxZFKjtKwHSbeW2iPRNv+9GRXvvpTEE/BdgpGwId9Am3KrIw0&#10;Hp8GkPmFwvRQ8u3+vS9d7z/H+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HKnXG2AAAAAgBAAAP&#10;AAAAAAAAAAEAIAAAACIAAABkcnMvZG93bnJldi54bWxQSwECFAAUAAAACACHTuJAEXx6PqYBAABk&#10;AwAADgAAAAAAAAABACAAAAAnAQAAZHJzL2Uyb0RvYy54bWxQSwUGAAAAAAYABgBZAQAAPwUAAAAA&#10;">
                <v:fill on="f" focussize="0,0"/>
                <v:stroke on="f"/>
                <v:imagedata o:title=""/>
                <o:lock v:ext="edit" aspectratio="f"/>
                <v:textbox inset="0mm,0mm,0mm,0mm">
                  <w:txbxContent>
                    <w:p>
                      <w:pPr>
                        <w:pStyle w:val="6"/>
                        <w:keepNext w:val="0"/>
                        <w:keepLines w:val="0"/>
                        <w:widowControl w:val="0"/>
                        <w:shd w:val="clear" w:color="auto" w:fill="auto"/>
                        <w:bidi w:val="0"/>
                        <w:spacing w:before="0" w:after="12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情报对接收者的重要程度</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情报的保密性要求</w:t>
                      </w:r>
                    </w:p>
                  </w:txbxContent>
                </v:textbox>
                <w10:wrap type="square" side="left"/>
              </v:shape>
            </w:pict>
          </mc:Fallback>
        </mc:AlternateConten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情报接收者数目</w:t>
      </w:r>
    </w:p>
    <w:p>
      <w:pPr>
        <w:pStyle w:val="6"/>
        <w:keepNext w:val="0"/>
        <w:keepLines w:val="0"/>
        <w:widowControl w:val="0"/>
        <w:numPr>
          <w:ilvl w:val="0"/>
          <w:numId w:val="5"/>
        </w:numPr>
        <w:shd w:val="clear" w:color="auto" w:fill="auto"/>
        <w:bidi w:val="0"/>
        <w:spacing w:before="0" w:line="240" w:lineRule="auto"/>
        <w:ind w:left="0" w:right="0" w:firstLine="800"/>
        <w:jc w:val="left"/>
      </w:pPr>
      <w:bookmarkStart w:id="24" w:name="bookmark24"/>
      <w:bookmarkEnd w:id="24"/>
      <w:r>
        <w:rPr>
          <w:color w:val="000000"/>
          <w:spacing w:val="0"/>
          <w:w w:val="100"/>
          <w:position w:val="0"/>
        </w:rPr>
        <w:t>情报的时间要求</w:t>
      </w:r>
    </w:p>
    <w:p>
      <w:pPr>
        <w:pStyle w:val="6"/>
        <w:keepNext w:val="0"/>
        <w:keepLines w:val="0"/>
        <w:widowControl w:val="0"/>
        <w:shd w:val="clear" w:color="auto" w:fill="auto"/>
        <w:bidi w:val="0"/>
        <w:spacing w:before="0" w:after="160" w:line="240" w:lineRule="auto"/>
        <w:ind w:left="0" w:right="0" w:firstLine="800"/>
        <w:jc w:val="left"/>
      </w:pPr>
      <w:r>
        <w:rPr>
          <w:rFonts w:ascii="Times New Roman" w:hAnsi="Times New Roman" w:eastAsia="Times New Roman" w:cs="Times New Roman"/>
          <w:color w:val="000000"/>
          <w:spacing w:val="0"/>
          <w:w w:val="100"/>
          <w:position w:val="0"/>
          <w:lang w:val="en-US" w:eastAsia="en-US" w:bidi="en-US"/>
        </w:rPr>
        <w:t>E.</w:t>
      </w:r>
      <w:r>
        <w:rPr>
          <w:color w:val="000000"/>
          <w:spacing w:val="0"/>
          <w:w w:val="100"/>
          <w:position w:val="0"/>
        </w:rPr>
        <w:t>情报的数目</w:t>
      </w:r>
    </w:p>
    <w:p>
      <w:pPr>
        <w:pStyle w:val="6"/>
        <w:keepNext w:val="0"/>
        <w:keepLines w:val="0"/>
        <w:widowControl w:val="0"/>
        <w:numPr>
          <w:ilvl w:val="0"/>
          <w:numId w:val="2"/>
        </w:numPr>
        <w:shd w:val="clear" w:color="auto" w:fill="auto"/>
        <w:bidi w:val="0"/>
        <w:spacing w:before="0" w:line="240" w:lineRule="auto"/>
        <w:ind w:left="0" w:right="0"/>
        <w:jc w:val="left"/>
      </w:pPr>
      <w:bookmarkStart w:id="25" w:name="bookmark25"/>
      <w:bookmarkEnd w:id="25"/>
      <w:r>
        <w:rPr>
          <w:color w:val="000000"/>
          <w:spacing w:val="0"/>
          <w:w w:val="100"/>
          <w:position w:val="0"/>
        </w:rPr>
        <w:t>自然语言转换成情报检索语言的工具包括</w:t>
      </w:r>
    </w:p>
    <w:p>
      <w:pPr>
        <w:pStyle w:val="6"/>
        <w:keepNext w:val="0"/>
        <w:keepLines w:val="0"/>
        <w:widowControl w:val="0"/>
        <w:shd w:val="clear" w:color="auto" w:fill="auto"/>
        <w:tabs>
          <w:tab w:val="left" w:pos="4995"/>
        </w:tabs>
        <w:bidi w:val="0"/>
        <w:spacing w:before="0" w:line="240" w:lineRule="auto"/>
        <w:ind w:left="0" w:right="0" w:firstLine="80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专用字符表</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分组表</w:t>
      </w:r>
    </w:p>
    <w:p>
      <w:pPr>
        <w:pStyle w:val="6"/>
        <w:keepNext w:val="0"/>
        <w:keepLines w:val="0"/>
        <w:widowControl w:val="0"/>
        <w:shd w:val="clear" w:color="auto" w:fill="auto"/>
        <w:tabs>
          <w:tab w:val="left" w:pos="4995"/>
        </w:tabs>
        <w:bidi w:val="0"/>
        <w:spacing w:before="0" w:line="240" w:lineRule="auto"/>
        <w:ind w:left="0" w:right="0" w:firstLine="8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分类表</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词汇表</w:t>
      </w:r>
    </w:p>
    <w:p>
      <w:pPr>
        <w:pStyle w:val="6"/>
        <w:keepNext w:val="0"/>
        <w:keepLines w:val="0"/>
        <w:widowControl w:val="0"/>
        <w:shd w:val="clear" w:color="auto" w:fill="auto"/>
        <w:bidi w:val="0"/>
        <w:spacing w:before="0" w:line="240" w:lineRule="auto"/>
        <w:ind w:left="0" w:right="0" w:firstLine="800"/>
        <w:jc w:val="left"/>
      </w:pPr>
      <w:r>
        <w:rPr>
          <w:rFonts w:ascii="Times New Roman" w:hAnsi="Times New Roman" w:eastAsia="Times New Roman" w:cs="Times New Roman"/>
          <w:color w:val="000000"/>
          <w:spacing w:val="0"/>
          <w:w w:val="100"/>
          <w:position w:val="0"/>
          <w:lang w:val="en-US" w:eastAsia="en-US" w:bidi="en-US"/>
        </w:rPr>
        <w:t>E.</w:t>
      </w:r>
      <w:r>
        <w:rPr>
          <w:color w:val="000000"/>
          <w:spacing w:val="0"/>
          <w:w w:val="100"/>
          <w:position w:val="0"/>
        </w:rPr>
        <w:t>主题词表</w:t>
      </w:r>
      <w:r>
        <w:br w:type="page"/>
      </w:r>
    </w:p>
    <w:p>
      <w:pPr>
        <w:pStyle w:val="6"/>
        <w:keepNext w:val="0"/>
        <w:keepLines w:val="0"/>
        <w:widowControl w:val="0"/>
        <w:numPr>
          <w:ilvl w:val="0"/>
          <w:numId w:val="2"/>
        </w:numPr>
        <w:shd w:val="clear" w:color="auto" w:fill="auto"/>
        <w:tabs>
          <w:tab w:val="left" w:pos="842"/>
        </w:tabs>
        <w:bidi w:val="0"/>
        <w:spacing w:before="0" w:line="240" w:lineRule="auto"/>
        <w:ind w:left="0" w:right="0"/>
        <w:jc w:val="left"/>
      </w:pPr>
      <w:bookmarkStart w:id="26" w:name="bookmark26"/>
      <w:bookmarkEnd w:id="26"/>
      <w:r>
        <w:rPr>
          <w:color w:val="000000"/>
          <w:spacing w:val="0"/>
          <w:w w:val="100"/>
          <w:position w:val="0"/>
        </w:rPr>
        <w:t>影响情报检索语言规范化程度的因素有</w:t>
      </w:r>
    </w:p>
    <w:p>
      <w:pPr>
        <w:pStyle w:val="6"/>
        <w:keepNext w:val="0"/>
        <w:keepLines w:val="0"/>
        <w:widowControl w:val="0"/>
        <w:shd w:val="clear" w:color="auto" w:fill="auto"/>
        <w:bidi w:val="0"/>
        <w:spacing w:before="0" w:line="240" w:lineRule="auto"/>
        <w:ind w:left="0" w:right="0" w:firstLine="840"/>
        <w:jc w:val="left"/>
      </w:pPr>
      <w:r>
        <mc:AlternateContent>
          <mc:Choice Requires="wps">
            <w:drawing>
              <wp:anchor distT="0" distB="918845" distL="114300" distR="114300" simplePos="0" relativeHeight="125830144" behindDoc="0" locked="0" layoutInCell="1" allowOverlap="1">
                <wp:simplePos x="0" y="0"/>
                <wp:positionH relativeFrom="page">
                  <wp:posOffset>3293110</wp:posOffset>
                </wp:positionH>
                <wp:positionV relativeFrom="paragraph">
                  <wp:posOffset>12700</wp:posOffset>
                </wp:positionV>
                <wp:extent cx="1074420" cy="40068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074420" cy="400685"/>
                        </a:xfrm>
                        <a:prstGeom prst="rect">
                          <a:avLst/>
                        </a:prstGeom>
                        <a:noFill/>
                      </wps:spPr>
                      <wps:txbx>
                        <w:txbxContent>
                          <w:p>
                            <w:pPr>
                              <w:pStyle w:val="6"/>
                              <w:keepNext w:val="0"/>
                              <w:keepLines w:val="0"/>
                              <w:widowControl w:val="0"/>
                              <w:shd w:val="clear" w:color="auto" w:fill="auto"/>
                              <w:bidi w:val="0"/>
                              <w:spacing w:before="0" w:after="12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参照系统</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标引的网络度</w:t>
                            </w:r>
                          </w:p>
                        </w:txbxContent>
                      </wps:txbx>
                      <wps:bodyPr lIns="0" tIns="0" rIns="0" bIns="0">
                        <a:noAutofit/>
                      </wps:bodyPr>
                    </wps:wsp>
                  </a:graphicData>
                </a:graphic>
              </wp:anchor>
            </w:drawing>
          </mc:Choice>
          <mc:Fallback>
            <w:pict>
              <v:shape id="Shape 11" o:spid="_x0000_s1026" o:spt="202" type="#_x0000_t202" style="position:absolute;left:0pt;margin-left:259.3pt;margin-top:1pt;height:31.55pt;width:84.6pt;mso-position-horizontal-relative:page;mso-wrap-distance-bottom:72.35pt;mso-wrap-distance-left:9pt;mso-wrap-distance-right:9pt;mso-wrap-distance-top:0pt;z-index:125830144;mso-width-relative:page;mso-height-relative:page;" filled="f" stroked="f" coordsize="21600,21600" o:gfxdata="UEsDBAoAAAAAAIdO4kAAAAAAAAAAAAAAAAAEAAAAZHJzL1BLAwQUAAAACACHTuJAbhmCWNcAAAAI&#10;AQAADwAAAGRycy9kb3ducmV2LnhtbE2PzU7DMBCE70i8g7VI3KidSg0hxKkQglMlRBoOHJ14m0SN&#10;1yF2/96e5URvO5rR7HzF+uxGccQ5DJ40JAsFAqn1dqBOw1f9/pCBCNGQNaMn1HDBAOvy9qYwufUn&#10;qvC4jZ3gEgq50dDHOOVShrZHZ8LCT0js7fzsTGQ5d9LO5sTlbpRLpVLpzED8oTcTvvbY7rcHp+Hl&#10;m6q34eej+ax21VDXT4o26V7r+7tEPYOIeI7/Yfibz9Oh5E2NP5ANYtSwSrKUoxqWjMR+mj0ySsPH&#10;KgFZFvIaoPwFUEsDBBQAAAAIAIdO4kCrUsXVowEAAGYDAAAOAAAAZHJzL2Uyb0RvYy54bWytU8Fu&#10;2zAMvQ/YPwi6L3aCtCuMOEWLoMWAYhvQ7QMUWYoFSKIgKrHz96NkJx26Sw+7yBRJPb73JG/uR2fZ&#10;SUU04Fu+XNScKS+hM/7Q8t+/nr7ccYZJ+E5Y8KrlZ4X8fvv502YIjVpBD7ZTkRGIx2YILe9TCk1V&#10;oeyVE7iAoDwVNUQnEm3joeqiGAjd2WpV17fVALELEaRCpOxuKvIZMX4EELQ2Uu1AHp3yaUKNyopE&#10;krA3Afm2sNVayfRDa1SJ2ZaT0lRWGkLxPq/VdiOaQxShN3KmID5C4Z0mJ4ynoVeonUiCHaP5B8oZ&#10;GQFBp4UEV01CiiOkYlm/8+a1F0EVLWQ1hqvp+P9g5ffTz8hMRy9hyZkXjm68jGW0J3OGgA31vAbq&#10;SuMjjNR4ySMls+ZRR5e/pIZRnaw9X61VY2IyH6q/rtcrKkmqrekZ3N1kmOrtdIiYnhU4loOWR7q6&#10;4qg4vWCaWi8teZiHJ2NtzmeKE5UcpXE/zrz30J2Jtv3mybB8+ZcgXoL9HEyAD8cE2pRZGWk6Pg8g&#10;+wvb+ank+/17X7refo/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4ZgljXAAAACAEAAA8AAAAA&#10;AAAAAQAgAAAAIgAAAGRycy9kb3ducmV2LnhtbFBLAQIUABQAAAAIAIdO4kCrUsXVowEAAGYDAAAO&#10;AAAAAAAAAAEAIAAAACYBAABkcnMvZTJvRG9jLnhtbFBLBQYAAAAABgAGAFkBAAA7BQAAAAA=&#10;">
                <v:fill on="f" focussize="0,0"/>
                <v:stroke on="f"/>
                <v:imagedata o:title=""/>
                <o:lock v:ext="edit" aspectratio="f"/>
                <v:textbox inset="0mm,0mm,0mm,0mm">
                  <w:txbxContent>
                    <w:p>
                      <w:pPr>
                        <w:pStyle w:val="6"/>
                        <w:keepNext w:val="0"/>
                        <w:keepLines w:val="0"/>
                        <w:widowControl w:val="0"/>
                        <w:shd w:val="clear" w:color="auto" w:fill="auto"/>
                        <w:bidi w:val="0"/>
                        <w:spacing w:before="0" w:after="12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参照系统</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标引的网络度</w:t>
                      </w:r>
                    </w:p>
                  </w:txbxContent>
                </v:textbox>
                <w10:wrap type="square" side="left"/>
              </v:shape>
            </w:pict>
          </mc:Fallback>
        </mc:AlternateContent>
      </w:r>
      <w:r>
        <mc:AlternateContent>
          <mc:Choice Requires="wps">
            <w:drawing>
              <wp:anchor distT="923290" distB="0" distL="114300" distR="650875" simplePos="0" relativeHeight="125830144" behindDoc="0" locked="0" layoutInCell="1" allowOverlap="1">
                <wp:simplePos x="0" y="0"/>
                <wp:positionH relativeFrom="page">
                  <wp:posOffset>3293110</wp:posOffset>
                </wp:positionH>
                <wp:positionV relativeFrom="paragraph">
                  <wp:posOffset>935990</wp:posOffset>
                </wp:positionV>
                <wp:extent cx="537845" cy="39624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537845" cy="396240"/>
                        </a:xfrm>
                        <a:prstGeom prst="rect">
                          <a:avLst/>
                        </a:prstGeom>
                        <a:noFill/>
                      </wps:spPr>
                      <wps:txbx>
                        <w:txbxContent>
                          <w:p>
                            <w:pPr>
                              <w:pStyle w:val="6"/>
                              <w:keepNext w:val="0"/>
                              <w:keepLines w:val="0"/>
                              <w:widowControl w:val="0"/>
                              <w:shd w:val="clear" w:color="auto" w:fill="auto"/>
                              <w:bidi w:val="0"/>
                              <w:spacing w:before="0" w:after="12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目录</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摘要</w:t>
                            </w:r>
                          </w:p>
                        </w:txbxContent>
                      </wps:txbx>
                      <wps:bodyPr lIns="0" tIns="0" rIns="0" bIns="0">
                        <a:noAutofit/>
                      </wps:bodyPr>
                    </wps:wsp>
                  </a:graphicData>
                </a:graphic>
              </wp:anchor>
            </w:drawing>
          </mc:Choice>
          <mc:Fallback>
            <w:pict>
              <v:shape id="Shape 13" o:spid="_x0000_s1026" o:spt="202" type="#_x0000_t202" style="position:absolute;left:0pt;margin-left:259.3pt;margin-top:73.7pt;height:31.2pt;width:42.35pt;mso-position-horizontal-relative:page;mso-wrap-distance-bottom:0pt;mso-wrap-distance-left:9pt;mso-wrap-distance-right:51.25pt;mso-wrap-distance-top:72.7pt;z-index:125830144;mso-width-relative:page;mso-height-relative:page;" filled="f" stroked="f" coordsize="21600,21600" o:gfxdata="UEsDBAoAAAAAAIdO4kAAAAAAAAAAAAAAAAAEAAAAZHJzL1BLAwQUAAAACACHTuJA9HgTudoAAAAL&#10;AQAADwAAAGRycy9kb3ducmV2LnhtbE2Py07DMBBF90j8gzWV2FE7bQlpGqdCCFZIqGlYsHRiN7Ea&#10;j0PsPvh7hhUsR/fo3jPF9uoGdjZTsB4lJHMBzGDrtcVOwkf9ep8BC1GhVoNHI+HbBNiWtzeFyrW/&#10;YGXO+9gxKsGQKwl9jGPOeWh741SY+9EgZQc/ORXpnDquJ3WhcjfwhRApd8oiLfRqNM+9aY/7k5Pw&#10;9InVi/16b3bVobJ1vRb4lh6lvJslYgMsmmv8g+FXn9ShJKfGn1AHNkh4SLKUUApWjytgRKRiuQTW&#10;SFiIdQa8LPj/H8ofUEsDBBQAAAAIAIdO4kCppva0pgEAAGUDAAAOAAAAZHJzL2Uyb0RvYy54bWyt&#10;U8FuGyEQvVfqPyDu9Tp2kiYrr6NEVqJKVRsp6QdgFrxIwCAGe9d/34FdO1F6yaEXdpgZ3rz3YFd3&#10;g7PsoCIa8A2/mM05U15Ca/yu4X9eH7/dcIZJ+FZY8KrhR4X8bv31y6oPtVpAB7ZVkRGIx7oPDe9S&#10;CnVVoeyUEziDoDwVNUQnEm3jrmqj6And2Woxn19XPcQ2RJAKkbKbscgnxPgZQNDaSLUBuXfKpxE1&#10;KisSScLOBOTrwlZrJdNvrVElZhtOSlNZaQjF27xW65Wod1GEzsiJgvgMhQ+anDCehp6hNiIJto/m&#10;HyhnZAQEnWYSXDUKKY6Qiov5B29eOhFU0UJWYzibjv8PVv46PEdmWnoJS868cHTjZSyjPZnTB6yp&#10;5yVQVxoeYKDGUx4pmTUPOrr8JTWM6mTt8WytGhKTlLxafr+5vOJMUml5e724LNZXb4dDxPSkwLEc&#10;NDzSzRVDxeEnJiJCraeWPMvDo7E25zPDkUmO0rAdJtpbaI/E2v7w5Fe++1MQT8F2CkbA+30Cbcqs&#10;jDQenwaQ+4XC9FLy9b7fl663v2P9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R4E7naAAAACwEA&#10;AA8AAAAAAAAAAQAgAAAAIgAAAGRycy9kb3ducmV2LnhtbFBLAQIUABQAAAAIAIdO4kCppva0pgEA&#10;AGUDAAAOAAAAAAAAAAEAIAAAACkBAABkcnMvZTJvRG9jLnhtbFBLBQYAAAAABgAGAFkBAABBBQAA&#10;AAA=&#10;">
                <v:fill on="f" focussize="0,0"/>
                <v:stroke on="f"/>
                <v:imagedata o:title=""/>
                <o:lock v:ext="edit" aspectratio="f"/>
                <v:textbox inset="0mm,0mm,0mm,0mm">
                  <w:txbxContent>
                    <w:p>
                      <w:pPr>
                        <w:pStyle w:val="6"/>
                        <w:keepNext w:val="0"/>
                        <w:keepLines w:val="0"/>
                        <w:widowControl w:val="0"/>
                        <w:shd w:val="clear" w:color="auto" w:fill="auto"/>
                        <w:bidi w:val="0"/>
                        <w:spacing w:before="0" w:after="12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目录</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摘要</w:t>
                      </w:r>
                    </w:p>
                  </w:txbxContent>
                </v:textbox>
                <w10:wrap type="square" side="left"/>
              </v:shape>
            </w:pict>
          </mc:Fallback>
        </mc:AlternateConten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结构体系</w:t>
      </w:r>
    </w:p>
    <w:p>
      <w:pPr>
        <w:pStyle w:val="6"/>
        <w:keepNext w:val="0"/>
        <w:keepLines w:val="0"/>
        <w:widowControl w:val="0"/>
        <w:shd w:val="clear" w:color="auto" w:fill="auto"/>
        <w:bidi w:val="0"/>
        <w:spacing w:before="0" w:line="240" w:lineRule="auto"/>
        <w:ind w:left="0" w:right="0" w:firstLine="84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概括表达准确性</w:t>
      </w:r>
    </w:p>
    <w:p>
      <w:pPr>
        <w:pStyle w:val="6"/>
        <w:keepNext w:val="0"/>
        <w:keepLines w:val="0"/>
        <w:widowControl w:val="0"/>
        <w:shd w:val="clear" w:color="auto" w:fill="auto"/>
        <w:bidi w:val="0"/>
        <w:spacing w:before="0" w:line="240" w:lineRule="auto"/>
        <w:ind w:left="0" w:right="0" w:firstLine="840"/>
        <w:jc w:val="left"/>
      </w:pPr>
      <w:r>
        <w:rPr>
          <w:rFonts w:ascii="Times New Roman" w:hAnsi="Times New Roman" w:eastAsia="Times New Roman" w:cs="Times New Roman"/>
          <w:color w:val="000000"/>
          <w:spacing w:val="0"/>
          <w:w w:val="100"/>
          <w:position w:val="0"/>
          <w:lang w:val="en-US" w:eastAsia="en-US" w:bidi="en-US"/>
        </w:rPr>
        <w:t>E.</w:t>
      </w:r>
      <w:r>
        <w:rPr>
          <w:color w:val="000000"/>
          <w:spacing w:val="0"/>
          <w:w w:val="100"/>
          <w:position w:val="0"/>
        </w:rPr>
        <w:t>专指度</w:t>
      </w:r>
    </w:p>
    <w:p>
      <w:pPr>
        <w:pStyle w:val="6"/>
        <w:keepNext w:val="0"/>
        <w:keepLines w:val="0"/>
        <w:widowControl w:val="0"/>
        <w:numPr>
          <w:ilvl w:val="0"/>
          <w:numId w:val="2"/>
        </w:numPr>
        <w:shd w:val="clear" w:color="auto" w:fill="auto"/>
        <w:tabs>
          <w:tab w:val="left" w:pos="847"/>
        </w:tabs>
        <w:bidi w:val="0"/>
        <w:spacing w:before="0" w:line="240" w:lineRule="auto"/>
        <w:ind w:left="0" w:right="0"/>
        <w:jc w:val="left"/>
      </w:pPr>
      <w:bookmarkStart w:id="27" w:name="bookmark27"/>
      <w:bookmarkEnd w:id="27"/>
      <w:r>
        <w:rPr>
          <w:color w:val="000000"/>
          <w:spacing w:val="0"/>
          <w:w w:val="100"/>
          <w:position w:val="0"/>
        </w:rPr>
        <w:t>可以揭示研究报告题目含义的有</w:t>
      </w:r>
    </w:p>
    <w:p>
      <w:pPr>
        <w:pStyle w:val="6"/>
        <w:keepNext w:val="0"/>
        <w:keepLines w:val="0"/>
        <w:widowControl w:val="0"/>
        <w:shd w:val="clear" w:color="auto" w:fill="auto"/>
        <w:bidi w:val="0"/>
        <w:spacing w:before="0" w:line="240" w:lineRule="auto"/>
        <w:ind w:left="0" w:right="0" w:firstLine="84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内容简介</w:t>
      </w:r>
    </w:p>
    <w:p>
      <w:pPr>
        <w:pStyle w:val="6"/>
        <w:keepNext w:val="0"/>
        <w:keepLines w:val="0"/>
        <w:widowControl w:val="0"/>
        <w:shd w:val="clear" w:color="auto" w:fill="auto"/>
        <w:bidi w:val="0"/>
        <w:spacing w:before="0" w:line="240" w:lineRule="auto"/>
        <w:ind w:left="0" w:right="0" w:firstLine="84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绪言</w:t>
      </w:r>
    </w:p>
    <w:p>
      <w:pPr>
        <w:pStyle w:val="6"/>
        <w:keepNext w:val="0"/>
        <w:keepLines w:val="0"/>
        <w:widowControl w:val="0"/>
        <w:shd w:val="clear" w:color="auto" w:fill="auto"/>
        <w:bidi w:val="0"/>
        <w:spacing w:before="0" w:line="240" w:lineRule="auto"/>
        <w:ind w:left="0" w:right="0" w:firstLine="840"/>
        <w:jc w:val="left"/>
      </w:pPr>
      <w:r>
        <w:rPr>
          <w:rFonts w:ascii="Times New Roman" w:hAnsi="Times New Roman" w:eastAsia="Times New Roman" w:cs="Times New Roman"/>
          <w:color w:val="000000"/>
          <w:spacing w:val="0"/>
          <w:w w:val="100"/>
          <w:position w:val="0"/>
          <w:lang w:val="en-US" w:eastAsia="en-US" w:bidi="en-US"/>
        </w:rPr>
        <w:t>E.</w:t>
      </w:r>
      <w:r>
        <w:rPr>
          <w:color w:val="000000"/>
          <w:spacing w:val="0"/>
          <w:w w:val="100"/>
          <w:position w:val="0"/>
        </w:rPr>
        <w:t>附录</w:t>
      </w:r>
    </w:p>
    <w:p>
      <w:pPr>
        <w:pStyle w:val="6"/>
        <w:keepNext w:val="0"/>
        <w:keepLines w:val="0"/>
        <w:widowControl w:val="0"/>
        <w:numPr>
          <w:ilvl w:val="0"/>
          <w:numId w:val="2"/>
        </w:numPr>
        <w:shd w:val="clear" w:color="auto" w:fill="auto"/>
        <w:tabs>
          <w:tab w:val="left" w:pos="847"/>
        </w:tabs>
        <w:bidi w:val="0"/>
        <w:spacing w:before="0" w:line="240" w:lineRule="auto"/>
        <w:ind w:left="0" w:right="0"/>
        <w:jc w:val="left"/>
      </w:pPr>
      <w:bookmarkStart w:id="28" w:name="bookmark28"/>
      <w:bookmarkEnd w:id="28"/>
      <w:r>
        <w:rPr>
          <w:color w:val="000000"/>
          <w:spacing w:val="0"/>
          <w:w w:val="100"/>
          <w:position w:val="0"/>
        </w:rPr>
        <w:t>下列属于从人到案情报利用的方式有</w:t>
      </w:r>
    </w:p>
    <w:p>
      <w:pPr>
        <w:pStyle w:val="6"/>
        <w:keepNext w:val="0"/>
        <w:keepLines w:val="0"/>
        <w:widowControl w:val="0"/>
        <w:numPr>
          <w:ilvl w:val="0"/>
          <w:numId w:val="7"/>
        </w:numPr>
        <w:shd w:val="clear" w:color="auto" w:fill="auto"/>
        <w:tabs>
          <w:tab w:val="left" w:pos="1251"/>
        </w:tabs>
        <w:bidi w:val="0"/>
        <w:spacing w:before="0" w:line="240" w:lineRule="auto"/>
        <w:ind w:left="0" w:right="0" w:firstLine="840"/>
        <w:jc w:val="left"/>
      </w:pPr>
      <w:bookmarkStart w:id="29" w:name="bookmark29"/>
      <w:bookmarkEnd w:id="29"/>
      <w:r>
        <w:rPr>
          <w:color w:val="000000"/>
          <w:spacing w:val="0"/>
          <w:w w:val="100"/>
          <w:position w:val="0"/>
        </w:rPr>
        <w:t>警方抓获一名可疑人员，通过审问破获多起盗车案件</w:t>
      </w:r>
    </w:p>
    <w:p>
      <w:pPr>
        <w:pStyle w:val="6"/>
        <w:keepNext w:val="0"/>
        <w:keepLines w:val="0"/>
        <w:widowControl w:val="0"/>
        <w:numPr>
          <w:ilvl w:val="0"/>
          <w:numId w:val="7"/>
        </w:numPr>
        <w:shd w:val="clear" w:color="auto" w:fill="auto"/>
        <w:tabs>
          <w:tab w:val="left" w:pos="1251"/>
        </w:tabs>
        <w:bidi w:val="0"/>
        <w:spacing w:before="0" w:line="240" w:lineRule="auto"/>
        <w:ind w:left="0" w:right="0" w:firstLine="840"/>
        <w:jc w:val="left"/>
      </w:pPr>
      <w:bookmarkStart w:id="30" w:name="bookmark30"/>
      <w:bookmarkEnd w:id="30"/>
      <w:r>
        <w:rPr>
          <w:color w:val="000000"/>
          <w:spacing w:val="0"/>
          <w:w w:val="100"/>
          <w:position w:val="0"/>
        </w:rPr>
        <w:t>警方对已破案件进行串并破获一批案件</w:t>
      </w:r>
    </w:p>
    <w:p>
      <w:pPr>
        <w:pStyle w:val="6"/>
        <w:keepNext w:val="0"/>
        <w:keepLines w:val="0"/>
        <w:widowControl w:val="0"/>
        <w:numPr>
          <w:ilvl w:val="0"/>
          <w:numId w:val="7"/>
        </w:numPr>
        <w:shd w:val="clear" w:color="auto" w:fill="auto"/>
        <w:tabs>
          <w:tab w:val="left" w:pos="1251"/>
        </w:tabs>
        <w:bidi w:val="0"/>
        <w:spacing w:before="0" w:line="240" w:lineRule="auto"/>
        <w:ind w:left="0" w:right="0" w:firstLine="840"/>
        <w:jc w:val="left"/>
      </w:pPr>
      <w:bookmarkStart w:id="31" w:name="bookmark31"/>
      <w:bookmarkEnd w:id="31"/>
      <w:r>
        <w:rPr>
          <w:color w:val="000000"/>
          <w:spacing w:val="0"/>
          <w:w w:val="100"/>
          <w:position w:val="0"/>
        </w:rPr>
        <w:t>警方通过网上控赃的方法破获案件</w:t>
      </w:r>
    </w:p>
    <w:p>
      <w:pPr>
        <w:pStyle w:val="6"/>
        <w:keepNext w:val="0"/>
        <w:keepLines w:val="0"/>
        <w:widowControl w:val="0"/>
        <w:numPr>
          <w:ilvl w:val="0"/>
          <w:numId w:val="7"/>
        </w:numPr>
        <w:shd w:val="clear" w:color="auto" w:fill="auto"/>
        <w:tabs>
          <w:tab w:val="left" w:pos="1251"/>
        </w:tabs>
        <w:bidi w:val="0"/>
        <w:spacing w:before="0" w:line="240" w:lineRule="auto"/>
        <w:ind w:left="0" w:right="0" w:firstLine="840"/>
        <w:jc w:val="left"/>
      </w:pPr>
      <w:bookmarkStart w:id="32" w:name="bookmark32"/>
      <w:bookmarkEnd w:id="32"/>
      <w:r>
        <w:rPr>
          <w:color w:val="000000"/>
          <w:spacing w:val="0"/>
          <w:w w:val="100"/>
          <w:position w:val="0"/>
        </w:rPr>
        <w:t>警方以发生的案件为前提抓获犯罪嫌疑人</w:t>
      </w:r>
    </w:p>
    <w:p>
      <w:pPr>
        <w:pStyle w:val="6"/>
        <w:keepNext w:val="0"/>
        <w:keepLines w:val="0"/>
        <w:widowControl w:val="0"/>
        <w:numPr>
          <w:ilvl w:val="0"/>
          <w:numId w:val="7"/>
        </w:numPr>
        <w:shd w:val="clear" w:color="auto" w:fill="auto"/>
        <w:tabs>
          <w:tab w:val="left" w:pos="1251"/>
        </w:tabs>
        <w:bidi w:val="0"/>
        <w:spacing w:before="0" w:line="240" w:lineRule="auto"/>
        <w:ind w:left="0" w:right="0" w:firstLine="840"/>
        <w:jc w:val="left"/>
      </w:pPr>
      <w:bookmarkStart w:id="33" w:name="bookmark33"/>
      <w:bookmarkEnd w:id="33"/>
      <w:r>
        <w:rPr>
          <w:color w:val="000000"/>
          <w:spacing w:val="0"/>
          <w:w w:val="100"/>
          <w:position w:val="0"/>
        </w:rPr>
        <w:t>警方将已抓获嫌疑人的指纹和未破案件现场指纹比对</w:t>
      </w:r>
    </w:p>
    <w:p>
      <w:pPr>
        <w:pStyle w:val="6"/>
        <w:keepNext w:val="0"/>
        <w:keepLines w:val="0"/>
        <w:widowControl w:val="0"/>
        <w:numPr>
          <w:ilvl w:val="0"/>
          <w:numId w:val="2"/>
        </w:numPr>
        <w:shd w:val="clear" w:color="auto" w:fill="auto"/>
        <w:tabs>
          <w:tab w:val="left" w:pos="845"/>
        </w:tabs>
        <w:bidi w:val="0"/>
        <w:spacing w:before="0" w:line="240" w:lineRule="auto"/>
        <w:ind w:left="0" w:right="0"/>
        <w:jc w:val="left"/>
      </w:pPr>
      <w:bookmarkStart w:id="34" w:name="bookmark34"/>
      <w:bookmarkEnd w:id="34"/>
      <w:r>
        <w:rPr>
          <w:color w:val="000000"/>
          <w:spacing w:val="0"/>
          <w:w w:val="100"/>
          <w:position w:val="0"/>
        </w:rPr>
        <w:t>情报分析研究工作步骤中鉴别的标准通常包括</w:t>
      </w:r>
    </w:p>
    <w:p>
      <w:pPr>
        <w:pStyle w:val="6"/>
        <w:keepNext w:val="0"/>
        <w:keepLines w:val="0"/>
        <w:widowControl w:val="0"/>
        <w:shd w:val="clear" w:color="auto" w:fill="auto"/>
        <w:bidi w:val="0"/>
        <w:spacing w:before="0" w:line="240" w:lineRule="auto"/>
        <w:ind w:left="0" w:right="0" w:firstLine="840"/>
        <w:jc w:val="left"/>
      </w:pPr>
      <w:r>
        <mc:AlternateContent>
          <mc:Choice Requires="wps">
            <w:drawing>
              <wp:anchor distT="0" distB="0" distL="114300" distR="114300" simplePos="0" relativeHeight="125830144" behindDoc="0" locked="0" layoutInCell="1" allowOverlap="1">
                <wp:simplePos x="0" y="0"/>
                <wp:positionH relativeFrom="page">
                  <wp:posOffset>3299460</wp:posOffset>
                </wp:positionH>
                <wp:positionV relativeFrom="paragraph">
                  <wp:posOffset>12700</wp:posOffset>
                </wp:positionV>
                <wp:extent cx="670560" cy="397510"/>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670560" cy="397510"/>
                        </a:xfrm>
                        <a:prstGeom prst="rect">
                          <a:avLst/>
                        </a:prstGeom>
                        <a:noFill/>
                      </wps:spPr>
                      <wps:txbx>
                        <w:txbxContent>
                          <w:p>
                            <w:pPr>
                              <w:pStyle w:val="6"/>
                              <w:keepNext w:val="0"/>
                              <w:keepLines w:val="0"/>
                              <w:widowControl w:val="0"/>
                              <w:shd w:val="clear" w:color="auto" w:fill="auto"/>
                              <w:bidi w:val="0"/>
                              <w:spacing w:before="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新颖性</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适用性</w:t>
                            </w:r>
                          </w:p>
                        </w:txbxContent>
                      </wps:txbx>
                      <wps:bodyPr lIns="0" tIns="0" rIns="0" bIns="0">
                        <a:noAutofit/>
                      </wps:bodyPr>
                    </wps:wsp>
                  </a:graphicData>
                </a:graphic>
              </wp:anchor>
            </w:drawing>
          </mc:Choice>
          <mc:Fallback>
            <w:pict>
              <v:shape id="Shape 15" o:spid="_x0000_s1026" o:spt="202" type="#_x0000_t202" style="position:absolute;left:0pt;margin-left:259.8pt;margin-top:1pt;height:31.3pt;width:52.8pt;mso-position-horizontal-relative:page;mso-wrap-distance-bottom:0pt;mso-wrap-distance-left:9pt;mso-wrap-distance-right:9pt;mso-wrap-distance-top:0pt;z-index:125830144;mso-width-relative:page;mso-height-relative:page;" filled="f" stroked="f" coordsize="21600,21600" o:gfxdata="UEsDBAoAAAAAAIdO4kAAAAAAAAAAAAAAAAAEAAAAZHJzL1BLAwQUAAAACACHTuJA2fzRKdcAAAAI&#10;AQAADwAAAGRycy9kb3ducmV2LnhtbE2PzU7DMBCE70h9B2srcaN2ImrREKdCCE5IiDQcODqxm1iN&#10;1yF2f3h7lhO97WhGs9+U24sf2cnO0QVUkK0EMItdMA57BZ/N690DsJg0Gj0GtAp+bIRttbgpdWHC&#10;GWt72qWeUQnGQisYUpoKzmM3WK/jKkwWyduH2etEcu65mfWZyv3IcyEk99ohfRj0ZJ8H2x12R6/g&#10;6QvrF/f93n7U+9o1zUbgmzwodbvMxCOwZC/pPwx/+IQOFTG14YgmslHBOttIiirIaRL5Ml/nwFo6&#10;7iXwquTXA6pfUEsDBBQAAAAIAIdO4kCgbJonpQEAAGUDAAAOAAAAZHJzL2Uyb0RvYy54bWytU8Fu&#10;2zAMvQ/YPwi6L3Y6JF2NOMWGoMWAYRvQ7gMUWYoFSKIgKrHz96NkJy26Sw+7yBRJPb73JG/uR2fZ&#10;SUU04Fu+XNScKS+hM/7Q8j/PD5++cIZJ+E5Y8KrlZ4X8fvvxw2YIjbqBHmynIiMQj80QWt6nFJqq&#10;QtkrJ3ABQXkqaohOJNrGQ9VFMRC6s9VNXa+rAWIXIkiFSNndVOQzYnwPIGhtpNqBPDrl04QalRWJ&#10;JGFvAvJtYau1kumX1qgSsy0npamsNITifV6r7UY0hyhCb+RMQbyHwhtNThhPQ69QO5EEO0bzD5Qz&#10;MgKCTgsJrpqEFEdIxbJ+481TL4IqWshqDFfT8f/Byp+n35GZjl7CijMvHN14GctoT+YMARvqeQrU&#10;lcZvMFLjJY+UzJpHHV3+khpGdbL2fLVWjYlJSq5v69WaKpJKn+9uV8tiffVyOERMjwocy0HLI91c&#10;MVScfmAiItR6acmzPDwYa3M+M5yY5CiN+3GmvYfuTKztd09+5bu/BPES7OdgAvx6TKBNmZWRpuPz&#10;AHK/UJhfSr7e1/vS9fJ3b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2fzRKdcAAAAIAQAADwAA&#10;AAAAAAABACAAAAAiAAAAZHJzL2Rvd25yZXYueG1sUEsBAhQAFAAAAAgAh07iQKBsmielAQAAZQMA&#10;AA4AAAAAAAAAAQAgAAAAJgEAAGRycy9lMm9Eb2MueG1sUEsFBgAAAAAGAAYAWQEAAD0FAAAAAA==&#10;">
                <v:fill on="f" focussize="0,0"/>
                <v:stroke on="f"/>
                <v:imagedata o:title=""/>
                <o:lock v:ext="edit" aspectratio="f"/>
                <v:textbox inset="0mm,0mm,0mm,0mm">
                  <w:txbxContent>
                    <w:p>
                      <w:pPr>
                        <w:pStyle w:val="6"/>
                        <w:keepNext w:val="0"/>
                        <w:keepLines w:val="0"/>
                        <w:widowControl w:val="0"/>
                        <w:shd w:val="clear" w:color="auto" w:fill="auto"/>
                        <w:bidi w:val="0"/>
                        <w:spacing w:before="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新颖性</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适用性</w:t>
                      </w:r>
                    </w:p>
                  </w:txbxContent>
                </v:textbox>
                <w10:wrap type="square" side="left"/>
              </v:shape>
            </w:pict>
          </mc:Fallback>
        </mc:AlternateConten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可靠性</w:t>
      </w:r>
    </w:p>
    <w:p>
      <w:pPr>
        <w:pStyle w:val="6"/>
        <w:keepNext w:val="0"/>
        <w:keepLines w:val="0"/>
        <w:widowControl w:val="0"/>
        <w:shd w:val="clear" w:color="auto" w:fill="auto"/>
        <w:bidi w:val="0"/>
        <w:spacing w:before="0" w:line="240" w:lineRule="auto"/>
        <w:ind w:left="0" w:right="0" w:firstLine="84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知识性</w:t>
      </w:r>
    </w:p>
    <w:p>
      <w:pPr>
        <w:pStyle w:val="6"/>
        <w:keepNext w:val="0"/>
        <w:keepLines w:val="0"/>
        <w:widowControl w:val="0"/>
        <w:shd w:val="clear" w:color="auto" w:fill="auto"/>
        <w:bidi w:val="0"/>
        <w:spacing w:before="0" w:line="240" w:lineRule="auto"/>
        <w:ind w:left="0" w:right="0" w:firstLine="840"/>
        <w:jc w:val="left"/>
      </w:pPr>
      <w:r>
        <w:rPr>
          <w:rFonts w:ascii="Times New Roman" w:hAnsi="Times New Roman" w:eastAsia="Times New Roman" w:cs="Times New Roman"/>
          <w:color w:val="000000"/>
          <w:spacing w:val="0"/>
          <w:w w:val="100"/>
          <w:position w:val="0"/>
          <w:lang w:val="en-US" w:eastAsia="en-US" w:bidi="en-US"/>
        </w:rPr>
        <w:t>E.</w:t>
      </w:r>
      <w:r>
        <w:rPr>
          <w:color w:val="000000"/>
          <w:spacing w:val="0"/>
          <w:w w:val="100"/>
          <w:position w:val="0"/>
        </w:rPr>
        <w:t>典型性</w:t>
      </w:r>
    </w:p>
    <w:p>
      <w:pPr>
        <w:pStyle w:val="6"/>
        <w:keepNext w:val="0"/>
        <w:keepLines w:val="0"/>
        <w:widowControl w:val="0"/>
        <w:numPr>
          <w:ilvl w:val="0"/>
          <w:numId w:val="2"/>
        </w:numPr>
        <w:shd w:val="clear" w:color="auto" w:fill="auto"/>
        <w:tabs>
          <w:tab w:val="left" w:pos="866"/>
        </w:tabs>
        <w:bidi w:val="0"/>
        <w:spacing w:before="0" w:line="240" w:lineRule="auto"/>
        <w:ind w:left="0" w:right="0"/>
        <w:jc w:val="left"/>
      </w:pPr>
      <w:bookmarkStart w:id="35" w:name="bookmark35"/>
      <w:bookmarkEnd w:id="35"/>
      <w:r>
        <w:rPr>
          <w:color w:val="000000"/>
          <w:spacing w:val="0"/>
          <w:w w:val="100"/>
          <w:position w:val="0"/>
        </w:rPr>
        <w:t>刑事侦査情报工作组织管理的本质是</w:t>
      </w:r>
    </w:p>
    <w:p>
      <w:pPr>
        <w:pStyle w:val="6"/>
        <w:keepNext w:val="0"/>
        <w:keepLines w:val="0"/>
        <w:widowControl w:val="0"/>
        <w:shd w:val="clear" w:color="auto" w:fill="auto"/>
        <w:bidi w:val="0"/>
        <w:spacing w:before="0" w:line="240" w:lineRule="auto"/>
        <w:ind w:left="0" w:right="0" w:firstLine="840"/>
        <w:jc w:val="left"/>
      </w:pPr>
      <w:r>
        <mc:AlternateContent>
          <mc:Choice Requires="wps">
            <w:drawing>
              <wp:anchor distT="0" distB="0" distL="114300" distR="114300" simplePos="0" relativeHeight="125830144" behindDoc="0" locked="0" layoutInCell="1" allowOverlap="1">
                <wp:simplePos x="0" y="0"/>
                <wp:positionH relativeFrom="page">
                  <wp:posOffset>3299460</wp:posOffset>
                </wp:positionH>
                <wp:positionV relativeFrom="paragraph">
                  <wp:posOffset>12700</wp:posOffset>
                </wp:positionV>
                <wp:extent cx="1871345" cy="40386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1871345" cy="403860"/>
                        </a:xfrm>
                        <a:prstGeom prst="rect">
                          <a:avLst/>
                        </a:prstGeom>
                        <a:noFill/>
                      </wps:spPr>
                      <wps:txbx>
                        <w:txbxContent>
                          <w:p>
                            <w:pPr>
                              <w:pStyle w:val="6"/>
                              <w:keepNext w:val="0"/>
                              <w:keepLines w:val="0"/>
                              <w:widowControl w:val="0"/>
                              <w:shd w:val="clear" w:color="auto" w:fill="auto"/>
                              <w:bidi w:val="0"/>
                              <w:spacing w:before="0" w:after="12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协调机构与机构的利益关系</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协调人与机构的活动</w:t>
                            </w:r>
                          </w:p>
                        </w:txbxContent>
                      </wps:txbx>
                      <wps:bodyPr lIns="0" tIns="0" rIns="0" bIns="0">
                        <a:noAutofit/>
                      </wps:bodyPr>
                    </wps:wsp>
                  </a:graphicData>
                </a:graphic>
              </wp:anchor>
            </w:drawing>
          </mc:Choice>
          <mc:Fallback>
            <w:pict>
              <v:shape id="Shape 17" o:spid="_x0000_s1026" o:spt="202" type="#_x0000_t202" style="position:absolute;left:0pt;margin-left:259.8pt;margin-top:1pt;height:31.8pt;width:147.35pt;mso-position-horizontal-relative:page;mso-wrap-distance-bottom:0pt;mso-wrap-distance-left:9pt;mso-wrap-distance-right:9pt;mso-wrap-distance-top:0pt;z-index:125830144;mso-width-relative:page;mso-height-relative:page;" filled="f" stroked="f" coordsize="21600,21600" o:gfxdata="UEsDBAoAAAAAAIdO4kAAAAAAAAAAAAAAAAAEAAAAZHJzL1BLAwQUAAAACACHTuJAnh6zN9gAAAAI&#10;AQAADwAAAGRycy9kb3ducmV2LnhtbE2PzU7DMBCE70h9B2srcaN2CrXaEKdCCE5IiDQcODrxNrEa&#10;r0Ps/vD2mFM5jmY0802xvbiBnXAK1pOCbCGAIbXeWOoUfNavd2tgIWoyevCECn4wwLac3RQ6N/5M&#10;FZ52sWOphEKuFfQxjjnnoe3R6bDwI1Ly9n5yOiY5ddxM+pzK3cCXQkjutKW00OsRn3tsD7ujU/D0&#10;RdWL/X5vPqp9Zet6I+hNHpS6nWfiEVjES7yG4Q8/oUOZmBp/JBPYoGCVbWSKKlimS8lfZw/3wBoF&#10;ciWBlwX/f6D8BVBLAwQUAAAACACHTuJACq0fn6YBAABmAwAADgAAAGRycy9lMm9Eb2MueG1srVPB&#10;btswDL0X2D8Iui922q4NjDjFhqDDgGIr0O0DFFmKBUiiICqx8/elZCcduksPu8gUST2+9ySvH0Zn&#10;2VFFNOBbvlzUnCkvoTN+3/I/vx8/rzjDJHwnLHjV8pNC/rD5dLUeQqOuoQfbqcgIxGMzhJb3KYWm&#10;qlD2yglcQFCeihqiE4m2cV91UQyE7mx1Xdd31QCxCxGkQqTsdiryGTF+BBC0NlJtQR6c8mlCjcqK&#10;RJKwNwH5prDVWsn0S2tUidmWk9JUVhpC8S6v1WYtmn0UoTdypiA+QuGdJieMp6EXqK1Igh2i+QfK&#10;GRkBQaeFBFdNQoojpGJZv/PmpRdBFS1kNYaL6fj/YOXP43NkpqOXcM+ZF45uvIxltCdzhoAN9bwE&#10;6krjNxip8ZxHSmbNo44uf0kNozpZe7pYq8bEZD60ul/e3H7hTFLttr5Z3RXvq7fTIWL6rsCxHLQ8&#10;0tUVR8XxCRMxodZzSx7m4dFYm/OZ4kQlR2ncjTPvHXQnom1/eDIsX/45iOdgNwcT4NdDAm3KrIw0&#10;HZ8HkP2FwvxU8v3+vS9db7/H5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eHrM32AAAAAgBAAAP&#10;AAAAAAAAAAEAIAAAACIAAABkcnMvZG93bnJldi54bWxQSwECFAAUAAAACACHTuJACq0fn6YBAABm&#10;AwAADgAAAAAAAAABACAAAAAnAQAAZHJzL2Uyb0RvYy54bWxQSwUGAAAAAAYABgBZAQAAPwUAAAAA&#10;">
                <v:fill on="f" focussize="0,0"/>
                <v:stroke on="f"/>
                <v:imagedata o:title=""/>
                <o:lock v:ext="edit" aspectratio="f"/>
                <v:textbox inset="0mm,0mm,0mm,0mm">
                  <w:txbxContent>
                    <w:p>
                      <w:pPr>
                        <w:pStyle w:val="6"/>
                        <w:keepNext w:val="0"/>
                        <w:keepLines w:val="0"/>
                        <w:widowControl w:val="0"/>
                        <w:shd w:val="clear" w:color="auto" w:fill="auto"/>
                        <w:bidi w:val="0"/>
                        <w:spacing w:before="0" w:after="12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协调机构与机构的利益关系</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协调人与机构的活动</w:t>
                      </w:r>
                    </w:p>
                  </w:txbxContent>
                </v:textbox>
                <w10:wrap type="square" side="left"/>
              </v:shape>
            </w:pict>
          </mc:Fallback>
        </mc:AlternateConten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协调不同机构间的活动</w:t>
      </w:r>
    </w:p>
    <w:p>
      <w:pPr>
        <w:pStyle w:val="6"/>
        <w:keepNext w:val="0"/>
        <w:keepLines w:val="0"/>
        <w:widowControl w:val="0"/>
        <w:shd w:val="clear" w:color="auto" w:fill="auto"/>
        <w:bidi w:val="0"/>
        <w:spacing w:before="0" w:line="240" w:lineRule="auto"/>
        <w:ind w:left="0" w:right="0" w:firstLine="84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协调人与人的活动</w:t>
      </w:r>
    </w:p>
    <w:p>
      <w:pPr>
        <w:pStyle w:val="6"/>
        <w:keepNext w:val="0"/>
        <w:keepLines w:val="0"/>
        <w:widowControl w:val="0"/>
        <w:shd w:val="clear" w:color="auto" w:fill="auto"/>
        <w:bidi w:val="0"/>
        <w:spacing w:before="0" w:after="440" w:line="240" w:lineRule="auto"/>
        <w:ind w:left="0" w:right="0" w:firstLine="840"/>
        <w:jc w:val="left"/>
      </w:pPr>
      <w:r>
        <w:rPr>
          <w:rFonts w:ascii="Times New Roman" w:hAnsi="Times New Roman" w:eastAsia="Times New Roman" w:cs="Times New Roman"/>
          <w:color w:val="000000"/>
          <w:spacing w:val="0"/>
          <w:w w:val="100"/>
          <w:position w:val="0"/>
          <w:lang w:val="en-US" w:eastAsia="en-US" w:bidi="en-US"/>
        </w:rPr>
        <w:t>E.</w:t>
      </w:r>
      <w:r>
        <w:rPr>
          <w:color w:val="000000"/>
          <w:spacing w:val="0"/>
          <w:w w:val="100"/>
          <w:position w:val="0"/>
        </w:rPr>
        <w:t>协调人与人的利益关系</w:t>
      </w:r>
    </w:p>
    <w:p>
      <w:pPr>
        <w:pStyle w:val="10"/>
        <w:keepNext w:val="0"/>
        <w:keepLines w:val="0"/>
        <w:widowControl w:val="0"/>
        <w:shd w:val="clear" w:color="auto" w:fill="auto"/>
        <w:bidi w:val="0"/>
        <w:spacing w:before="0" w:after="260" w:line="240" w:lineRule="auto"/>
        <w:ind w:left="0" w:right="0" w:firstLine="0"/>
        <w:jc w:val="center"/>
      </w:pPr>
      <w:r>
        <w:rPr>
          <w:color w:val="000000"/>
          <w:spacing w:val="0"/>
          <w:w w:val="100"/>
          <w:position w:val="0"/>
        </w:rPr>
        <w:t>非选择题部分</w:t>
      </w:r>
    </w:p>
    <w:p>
      <w:pPr>
        <w:pStyle w:val="6"/>
        <w:keepNext w:val="0"/>
        <w:keepLines w:val="0"/>
        <w:widowControl w:val="0"/>
        <w:shd w:val="clear" w:color="auto" w:fill="auto"/>
        <w:bidi w:val="0"/>
        <w:spacing w:before="0" w:line="240" w:lineRule="auto"/>
        <w:ind w:left="0" w:right="0"/>
        <w:jc w:val="left"/>
      </w:pPr>
      <w:r>
        <w:rPr>
          <w:color w:val="000000"/>
          <w:spacing w:val="0"/>
          <w:w w:val="100"/>
          <w:position w:val="0"/>
        </w:rPr>
        <w:t>注意事项：</w:t>
      </w:r>
    </w:p>
    <w:p>
      <w:pPr>
        <w:pStyle w:val="6"/>
        <w:keepNext w:val="0"/>
        <w:keepLines w:val="0"/>
        <w:widowControl w:val="0"/>
        <w:shd w:val="clear" w:color="auto" w:fill="auto"/>
        <w:bidi w:val="0"/>
        <w:spacing w:before="0" w:after="700" w:line="240" w:lineRule="auto"/>
        <w:ind w:left="0" w:right="0" w:firstLine="840"/>
        <w:jc w:val="left"/>
      </w:pPr>
      <w:r>
        <w:rPr>
          <w:color w:val="000000"/>
          <w:spacing w:val="0"/>
          <w:w w:val="100"/>
          <w:position w:val="0"/>
        </w:rPr>
        <w:t>用黑色字迹的签字笔或钢笔将答案写在答题纸上，不能答在试题卷上。</w:t>
      </w:r>
    </w:p>
    <w:p>
      <w:pPr>
        <w:pStyle w:val="6"/>
        <w:keepNext w:val="0"/>
        <w:keepLines w:val="0"/>
        <w:widowControl w:val="0"/>
        <w:shd w:val="clear" w:color="auto" w:fill="auto"/>
        <w:bidi w:val="0"/>
        <w:spacing w:before="0" w:after="200" w:line="240" w:lineRule="auto"/>
        <w:ind w:left="0" w:right="0"/>
        <w:jc w:val="left"/>
      </w:pPr>
      <w:bookmarkStart w:id="36" w:name="bookmark36"/>
      <w:r>
        <w:rPr>
          <w:color w:val="000000"/>
          <w:spacing w:val="0"/>
          <w:w w:val="100"/>
          <w:position w:val="0"/>
        </w:rPr>
        <w:t>三</w:t>
      </w:r>
      <w:bookmarkEnd w:id="36"/>
      <w:r>
        <w:rPr>
          <w:color w:val="000000"/>
          <w:spacing w:val="0"/>
          <w:w w:val="100"/>
          <w:position w:val="0"/>
        </w:rPr>
        <w:t>、填空题：本大题共</w:t>
      </w:r>
      <w:r>
        <w:rPr>
          <w:rFonts w:ascii="Times New Roman" w:hAnsi="Times New Roman" w:eastAsia="Times New Roman" w:cs="Times New Roman"/>
          <w:color w:val="000000"/>
          <w:spacing w:val="0"/>
          <w:w w:val="100"/>
          <w:position w:val="0"/>
        </w:rPr>
        <w:t>10</w:t>
      </w:r>
      <w:r>
        <w:rPr>
          <w:color w:val="000000"/>
          <w:spacing w:val="0"/>
          <w:w w:val="100"/>
          <w:position w:val="0"/>
        </w:rPr>
        <w:t>空，每空</w:t>
      </w:r>
      <w:r>
        <w:rPr>
          <w:rFonts w:ascii="Times New Roman" w:hAnsi="Times New Roman" w:eastAsia="Times New Roman" w:cs="Times New Roman"/>
          <w:color w:val="000000"/>
          <w:spacing w:val="0"/>
          <w:w w:val="100"/>
          <w:position w:val="0"/>
        </w:rPr>
        <w:t>1</w:t>
      </w:r>
      <w:r>
        <w:rPr>
          <w:color w:val="000000"/>
          <w:spacing w:val="0"/>
          <w:w w:val="100"/>
          <w:position w:val="0"/>
        </w:rPr>
        <w:t>分，共</w:t>
      </w:r>
      <w:r>
        <w:rPr>
          <w:rFonts w:ascii="Times New Roman" w:hAnsi="Times New Roman" w:eastAsia="Times New Roman" w:cs="Times New Roman"/>
          <w:color w:val="000000"/>
          <w:spacing w:val="0"/>
          <w:w w:val="100"/>
          <w:position w:val="0"/>
        </w:rPr>
        <w:t>10</w:t>
      </w:r>
      <w:r>
        <w:rPr>
          <w:color w:val="000000"/>
          <w:spacing w:val="0"/>
          <w:w w:val="100"/>
          <w:position w:val="0"/>
        </w:rPr>
        <w:t>分。</w:t>
      </w:r>
    </w:p>
    <w:p>
      <w:pPr>
        <w:pStyle w:val="6"/>
        <w:keepNext w:val="0"/>
        <w:keepLines w:val="0"/>
        <w:widowControl w:val="0"/>
        <w:numPr>
          <w:ilvl w:val="0"/>
          <w:numId w:val="2"/>
        </w:numPr>
        <w:shd w:val="clear" w:color="auto" w:fill="auto"/>
        <w:tabs>
          <w:tab w:val="left" w:pos="864"/>
        </w:tabs>
        <w:bidi w:val="0"/>
        <w:spacing w:before="0" w:line="240" w:lineRule="auto"/>
        <w:ind w:left="0" w:right="0"/>
        <w:jc w:val="left"/>
      </w:pPr>
      <w:bookmarkStart w:id="37" w:name="bookmark37"/>
      <w:bookmarkEnd w:id="37"/>
      <w:r>
        <w:rPr>
          <w:color w:val="000000"/>
          <w:spacing w:val="0"/>
          <w:w w:val="100"/>
          <w:position w:val="0"/>
        </w:rPr>
        <w:t>情报实际是知识运动的一种过程，这种知识运动过程也就是</w:t>
      </w:r>
      <w:r>
        <w:rPr>
          <w:color w:val="000000"/>
          <w:spacing w:val="0"/>
          <w:w w:val="100"/>
          <w:position w:val="0"/>
          <w:lang w:val="zh-CN" w:eastAsia="zh-CN" w:bidi="zh-CN"/>
        </w:rPr>
        <w:t>—</w:t>
      </w:r>
      <w:r>
        <w:rPr>
          <w:color w:val="000000"/>
          <w:spacing w:val="0"/>
          <w:w w:val="100"/>
          <w:position w:val="0"/>
        </w:rPr>
        <w:t>过程。</w:t>
      </w:r>
    </w:p>
    <w:p>
      <w:pPr>
        <w:pStyle w:val="6"/>
        <w:keepNext w:val="0"/>
        <w:keepLines w:val="0"/>
        <w:widowControl w:val="0"/>
        <w:numPr>
          <w:ilvl w:val="0"/>
          <w:numId w:val="2"/>
        </w:numPr>
        <w:shd w:val="clear" w:color="auto" w:fill="auto"/>
        <w:tabs>
          <w:tab w:val="left" w:pos="864"/>
          <w:tab w:val="left" w:pos="5500"/>
        </w:tabs>
        <w:bidi w:val="0"/>
        <w:spacing w:before="0" w:line="240" w:lineRule="auto"/>
        <w:ind w:left="0" w:right="0"/>
        <w:jc w:val="left"/>
      </w:pPr>
      <w:bookmarkStart w:id="38" w:name="bookmark38"/>
      <w:bookmarkEnd w:id="38"/>
      <w:r>
        <w:rPr>
          <w:color w:val="000000"/>
          <w:spacing w:val="0"/>
          <w:w w:val="100"/>
          <w:position w:val="0"/>
        </w:rPr>
        <w:t xml:space="preserve">情报就是通过负载与传递并准备发挥其效益的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o</w:t>
      </w:r>
    </w:p>
    <w:p>
      <w:pPr>
        <w:pStyle w:val="6"/>
        <w:keepNext w:val="0"/>
        <w:keepLines w:val="0"/>
        <w:widowControl w:val="0"/>
        <w:numPr>
          <w:ilvl w:val="0"/>
          <w:numId w:val="2"/>
        </w:numPr>
        <w:shd w:val="clear" w:color="auto" w:fill="auto"/>
        <w:tabs>
          <w:tab w:val="left" w:pos="864"/>
        </w:tabs>
        <w:bidi w:val="0"/>
        <w:spacing w:before="0" w:after="160" w:line="240" w:lineRule="auto"/>
        <w:ind w:left="0" w:right="0"/>
        <w:jc w:val="left"/>
      </w:pPr>
      <w:bookmarkStart w:id="39" w:name="bookmark39"/>
      <w:bookmarkEnd w:id="39"/>
      <w:r>
        <w:rPr>
          <w:color w:val="000000"/>
          <w:spacing w:val="0"/>
          <w:w w:val="100"/>
          <w:position w:val="0"/>
        </w:rPr>
        <w:t>对收集情报工作从时间和行动上提出要求的原则是</w:t>
      </w:r>
      <w:r>
        <w:rPr>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en-US" w:eastAsia="en-US" w:bidi="en-US"/>
        </w:rPr>
        <w:t>o</w:t>
      </w:r>
    </w:p>
    <w:p>
      <w:pPr>
        <w:pStyle w:val="6"/>
        <w:keepNext w:val="0"/>
        <w:keepLines w:val="0"/>
        <w:widowControl w:val="0"/>
        <w:numPr>
          <w:ilvl w:val="0"/>
          <w:numId w:val="2"/>
        </w:numPr>
        <w:shd w:val="clear" w:color="auto" w:fill="auto"/>
        <w:tabs>
          <w:tab w:val="left" w:pos="866"/>
        </w:tabs>
        <w:bidi w:val="0"/>
        <w:spacing w:before="0" w:line="240" w:lineRule="auto"/>
        <w:ind w:left="0" w:right="0"/>
        <w:jc w:val="left"/>
      </w:pPr>
      <w:bookmarkStart w:id="40" w:name="bookmark40"/>
      <w:bookmarkEnd w:id="40"/>
      <w:r>
        <w:rPr>
          <w:color w:val="000000"/>
          <w:spacing w:val="0"/>
          <w:w w:val="100"/>
          <w:position w:val="0"/>
        </w:rPr>
        <w:t>以最快的速度把情报传递到用户手中，指的是刑事侦查情报传</w:t>
      </w:r>
      <w:r>
        <w:rPr>
          <w:color w:val="000000"/>
          <w:spacing w:val="0"/>
          <w:w w:val="100"/>
          <w:position w:val="0"/>
          <w:lang w:val="zh-CN" w:eastAsia="zh-CN" w:bidi="zh-CN"/>
        </w:rPr>
        <w:t>递的—</w:t>
      </w:r>
    </w:p>
    <w:p>
      <w:pPr>
        <w:pStyle w:val="6"/>
        <w:keepNext w:val="0"/>
        <w:keepLines w:val="0"/>
        <w:widowControl w:val="0"/>
        <w:numPr>
          <w:ilvl w:val="0"/>
          <w:numId w:val="2"/>
        </w:numPr>
        <w:shd w:val="clear" w:color="auto" w:fill="auto"/>
        <w:bidi w:val="0"/>
        <w:spacing w:before="0" w:after="0" w:line="377" w:lineRule="exact"/>
        <w:ind w:left="0" w:right="0" w:firstLine="320"/>
        <w:jc w:val="both"/>
      </w:pPr>
      <w:bookmarkStart w:id="41" w:name="bookmark41"/>
      <w:bookmarkEnd w:id="41"/>
      <w:r>
        <w:rPr>
          <w:color w:val="000000"/>
          <w:spacing w:val="0"/>
          <w:w w:val="100"/>
          <w:position w:val="0"/>
        </w:rPr>
        <w:t>在情报储存工作中，标准一般由标准代号、顺序号、批准年份、</w:t>
      </w:r>
      <w:r>
        <w:rPr>
          <w:color w:val="000000"/>
          <w:spacing w:val="0"/>
          <w:w w:val="100"/>
          <w:position w:val="0"/>
          <w:lang w:val="zh-CN" w:eastAsia="zh-CN" w:bidi="zh-CN"/>
        </w:rPr>
        <w:t>—</w:t>
      </w:r>
      <w:r>
        <w:rPr>
          <w:color w:val="000000"/>
          <w:spacing w:val="0"/>
          <w:w w:val="100"/>
          <w:position w:val="0"/>
        </w:rPr>
        <w:t>等四部分组成。</w:t>
      </w:r>
    </w:p>
    <w:p>
      <w:pPr>
        <w:pStyle w:val="6"/>
        <w:keepNext w:val="0"/>
        <w:keepLines w:val="0"/>
        <w:widowControl w:val="0"/>
        <w:shd w:val="clear" w:color="auto" w:fill="auto"/>
        <w:bidi w:val="0"/>
        <w:spacing w:before="0" w:after="0" w:line="377" w:lineRule="exact"/>
        <w:ind w:left="0" w:right="0" w:firstLine="320"/>
        <w:jc w:val="both"/>
      </w:pPr>
      <w:bookmarkStart w:id="42" w:name="bookmark42"/>
      <w:r>
        <w:rPr>
          <w:rFonts w:ascii="Times New Roman" w:hAnsi="Times New Roman" w:eastAsia="Times New Roman" w:cs="Times New Roman"/>
          <w:color w:val="000000"/>
          <w:spacing w:val="0"/>
          <w:w w:val="100"/>
          <w:position w:val="0"/>
        </w:rPr>
        <w:t>2</w:t>
      </w:r>
      <w:bookmarkEnd w:id="42"/>
      <w:r>
        <w:rPr>
          <w:rFonts w:ascii="Times New Roman" w:hAnsi="Times New Roman" w:eastAsia="Times New Roman" w:cs="Times New Roman"/>
          <w:color w:val="000000"/>
          <w:spacing w:val="0"/>
          <w:w w:val="100"/>
          <w:position w:val="0"/>
        </w:rPr>
        <w:t xml:space="preserve">6 </w:t>
      </w:r>
      <w:r>
        <w:rPr>
          <w:color w:val="000000"/>
          <w:spacing w:val="0"/>
          <w:w w:val="100"/>
          <w:position w:val="0"/>
        </w:rPr>
        <w:t>.情报部门为了情报用户更好地利用情报而采取的服务方式称为</w:t>
      </w:r>
      <w:r>
        <w:rPr>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en-US" w:eastAsia="en-US" w:bidi="en-US"/>
        </w:rPr>
        <w:t>o</w:t>
      </w:r>
    </w:p>
    <w:p>
      <w:pPr>
        <w:pStyle w:val="6"/>
        <w:keepNext w:val="0"/>
        <w:keepLines w:val="0"/>
        <w:widowControl w:val="0"/>
        <w:numPr>
          <w:ilvl w:val="0"/>
          <w:numId w:val="8"/>
        </w:numPr>
        <w:shd w:val="clear" w:color="auto" w:fill="auto"/>
        <w:tabs>
          <w:tab w:val="left" w:pos="806"/>
        </w:tabs>
        <w:bidi w:val="0"/>
        <w:spacing w:before="0" w:after="140" w:line="377" w:lineRule="exact"/>
        <w:ind w:left="760" w:right="0" w:hanging="420"/>
        <w:jc w:val="both"/>
      </w:pPr>
      <w:bookmarkStart w:id="43" w:name="bookmark43"/>
      <w:bookmarkEnd w:id="43"/>
      <w:r>
        <w:rPr>
          <w:color w:val="000000"/>
          <w:spacing w:val="0"/>
          <w:w w:val="100"/>
          <w:position w:val="0"/>
          <w:lang w:val="zh-CN" w:eastAsia="zh-CN" w:bidi="zh-CN"/>
        </w:rPr>
        <w:t>侦</w:t>
      </w:r>
      <w:r>
        <w:rPr>
          <w:color w:val="000000"/>
          <w:spacing w:val="0"/>
          <w:w w:val="100"/>
          <w:position w:val="0"/>
        </w:rPr>
        <w:t>查人员能对刑事侦查情报具有较高的敏感度、深透的洞察力和大胆的快速分析、 反馈、判断及使用能力，说明其具有</w:t>
      </w:r>
      <w:r>
        <w:rPr>
          <w:color w:val="000000"/>
          <w:spacing w:val="0"/>
          <w:w w:val="100"/>
          <w:position w:val="0"/>
          <w:lang w:val="zh-CN" w:eastAsia="zh-CN" w:bidi="zh-CN"/>
        </w:rPr>
        <w:t>—</w:t>
      </w:r>
      <w:r>
        <w:rPr>
          <w:i/>
          <w:iCs/>
          <w:color w:val="000000"/>
          <w:spacing w:val="0"/>
          <w:w w:val="100"/>
          <w:position w:val="0"/>
        </w:rPr>
        <w:t>。</w:t>
      </w:r>
    </w:p>
    <w:p>
      <w:pPr>
        <w:pStyle w:val="6"/>
        <w:keepNext w:val="0"/>
        <w:keepLines w:val="0"/>
        <w:widowControl w:val="0"/>
        <w:numPr>
          <w:ilvl w:val="0"/>
          <w:numId w:val="8"/>
        </w:numPr>
        <w:shd w:val="clear" w:color="auto" w:fill="auto"/>
        <w:tabs>
          <w:tab w:val="left" w:pos="786"/>
        </w:tabs>
        <w:bidi w:val="0"/>
        <w:spacing w:before="0" w:after="0" w:line="394" w:lineRule="auto"/>
        <w:ind w:left="0" w:right="0" w:firstLine="320"/>
        <w:jc w:val="both"/>
      </w:pPr>
      <w:bookmarkStart w:id="44" w:name="bookmark44"/>
      <w:bookmarkEnd w:id="44"/>
      <w:r>
        <w:rPr>
          <w:color w:val="000000"/>
          <w:spacing w:val="0"/>
          <w:w w:val="100"/>
          <w:position w:val="0"/>
        </w:rPr>
        <w:t>综合分析法的主要作用有加工素材、</w:t>
      </w:r>
      <w:r>
        <w:rPr>
          <w:color w:val="000000"/>
          <w:spacing w:val="0"/>
          <w:w w:val="100"/>
          <w:position w:val="0"/>
          <w:lang w:val="zh-CN" w:eastAsia="zh-CN" w:bidi="zh-CN"/>
        </w:rPr>
        <w:t>—</w:t>
      </w:r>
      <w:r>
        <w:rPr>
          <w:color w:val="000000"/>
          <w:spacing w:val="0"/>
          <w:w w:val="100"/>
          <w:position w:val="0"/>
        </w:rPr>
        <w:t>和形成观点。</w:t>
      </w:r>
    </w:p>
    <w:p>
      <w:pPr>
        <w:pStyle w:val="6"/>
        <w:keepNext w:val="0"/>
        <w:keepLines w:val="0"/>
        <w:widowControl w:val="0"/>
        <w:numPr>
          <w:ilvl w:val="0"/>
          <w:numId w:val="8"/>
        </w:numPr>
        <w:shd w:val="clear" w:color="auto" w:fill="auto"/>
        <w:tabs>
          <w:tab w:val="left" w:pos="786"/>
        </w:tabs>
        <w:bidi w:val="0"/>
        <w:spacing w:before="0" w:after="0" w:line="394" w:lineRule="auto"/>
        <w:ind w:left="0" w:right="0" w:firstLine="320"/>
        <w:jc w:val="both"/>
      </w:pPr>
      <w:bookmarkStart w:id="45" w:name="bookmark45"/>
      <w:bookmarkEnd w:id="45"/>
      <w:r>
        <w:rPr>
          <w:color w:val="000000"/>
          <w:spacing w:val="0"/>
          <w:w w:val="100"/>
          <w:position w:val="0"/>
        </w:rPr>
        <w:t>刑事侦查情报利用可用于刑嫌调控、阵地控制等</w:t>
      </w:r>
      <w:r>
        <w:rPr>
          <w:color w:val="000000"/>
          <w:spacing w:val="0"/>
          <w:w w:val="100"/>
          <w:position w:val="0"/>
          <w:lang w:val="zh-CN" w:eastAsia="zh-CN" w:bidi="zh-CN"/>
        </w:rPr>
        <w:t>—</w:t>
      </w:r>
      <w:r>
        <w:rPr>
          <w:color w:val="000000"/>
          <w:spacing w:val="0"/>
          <w:w w:val="100"/>
          <w:position w:val="0"/>
        </w:rPr>
        <w:t>工作。</w:t>
      </w:r>
    </w:p>
    <w:p>
      <w:pPr>
        <w:pStyle w:val="6"/>
        <w:keepNext w:val="0"/>
        <w:keepLines w:val="0"/>
        <w:widowControl w:val="0"/>
        <w:numPr>
          <w:ilvl w:val="0"/>
          <w:numId w:val="8"/>
        </w:numPr>
        <w:shd w:val="clear" w:color="auto" w:fill="auto"/>
        <w:tabs>
          <w:tab w:val="left" w:pos="786"/>
        </w:tabs>
        <w:bidi w:val="0"/>
        <w:spacing w:before="0" w:after="300" w:line="394" w:lineRule="auto"/>
        <w:ind w:left="0" w:right="0" w:firstLine="320"/>
        <w:jc w:val="both"/>
      </w:pPr>
      <w:bookmarkStart w:id="46" w:name="bookmark46"/>
      <w:bookmarkEnd w:id="46"/>
      <w:r>
        <w:rPr>
          <w:color w:val="000000"/>
          <w:spacing w:val="0"/>
          <w:w w:val="100"/>
          <w:position w:val="0"/>
        </w:rPr>
        <w:t>侦查人员利用作案人的作案习惯作为查询信息来査找或认定作案人的方式称为</w:t>
      </w:r>
      <w:r>
        <w:rPr>
          <w:color w:val="000000"/>
          <w:spacing w:val="0"/>
          <w:w w:val="100"/>
          <w:position w:val="0"/>
          <w:lang w:val="zh-CN" w:eastAsia="zh-CN" w:bidi="zh-CN"/>
        </w:rPr>
        <w:t>—</w:t>
      </w:r>
    </w:p>
    <w:p>
      <w:pPr>
        <w:pStyle w:val="6"/>
        <w:keepNext w:val="0"/>
        <w:keepLines w:val="0"/>
        <w:widowControl w:val="0"/>
        <w:shd w:val="clear" w:color="auto" w:fill="auto"/>
        <w:tabs>
          <w:tab w:val="left" w:pos="786"/>
        </w:tabs>
        <w:bidi w:val="0"/>
        <w:spacing w:before="0" w:after="140" w:line="364" w:lineRule="exact"/>
        <w:ind w:left="0" w:right="0" w:firstLine="320"/>
        <w:jc w:val="left"/>
      </w:pPr>
      <w:bookmarkStart w:id="47" w:name="bookmark47"/>
      <w:r>
        <w:rPr>
          <w:color w:val="000000"/>
          <w:spacing w:val="0"/>
          <w:w w:val="100"/>
          <w:position w:val="0"/>
        </w:rPr>
        <w:t>四</w:t>
      </w:r>
      <w:bookmarkEnd w:id="47"/>
      <w:r>
        <w:rPr>
          <w:color w:val="000000"/>
          <w:spacing w:val="0"/>
          <w:w w:val="100"/>
          <w:position w:val="0"/>
        </w:rPr>
        <w:t>、</w:t>
      </w:r>
      <w:r>
        <w:rPr>
          <w:color w:val="000000"/>
          <w:spacing w:val="0"/>
          <w:w w:val="100"/>
          <w:position w:val="0"/>
        </w:rPr>
        <w:tab/>
      </w:r>
      <w:r>
        <w:rPr>
          <w:color w:val="000000"/>
          <w:spacing w:val="0"/>
          <w:w w:val="100"/>
          <w:position w:val="0"/>
        </w:rPr>
        <w:t>名词解释题：本大题共</w:t>
      </w:r>
      <w:r>
        <w:rPr>
          <w:rFonts w:ascii="Times New Roman" w:hAnsi="Times New Roman" w:eastAsia="Times New Roman" w:cs="Times New Roman"/>
          <w:color w:val="000000"/>
          <w:spacing w:val="0"/>
          <w:w w:val="100"/>
          <w:position w:val="0"/>
        </w:rPr>
        <w:t>3</w:t>
      </w:r>
      <w:r>
        <w:rPr>
          <w:color w:val="000000"/>
          <w:spacing w:val="0"/>
          <w:w w:val="100"/>
          <w:position w:val="0"/>
        </w:rPr>
        <w:t>小题，每小题</w:t>
      </w:r>
      <w:r>
        <w:rPr>
          <w:rFonts w:ascii="Times New Roman" w:hAnsi="Times New Roman" w:eastAsia="Times New Roman" w:cs="Times New Roman"/>
          <w:color w:val="000000"/>
          <w:spacing w:val="0"/>
          <w:w w:val="100"/>
          <w:position w:val="0"/>
        </w:rPr>
        <w:t>4</w:t>
      </w:r>
      <w:r>
        <w:rPr>
          <w:color w:val="000000"/>
          <w:spacing w:val="0"/>
          <w:w w:val="100"/>
          <w:position w:val="0"/>
        </w:rPr>
        <w:t>分，共</w:t>
      </w:r>
      <w:r>
        <w:rPr>
          <w:rFonts w:ascii="Times New Roman" w:hAnsi="Times New Roman" w:eastAsia="Times New Roman" w:cs="Times New Roman"/>
          <w:color w:val="000000"/>
          <w:spacing w:val="0"/>
          <w:w w:val="100"/>
          <w:position w:val="0"/>
        </w:rPr>
        <w:t>12</w:t>
      </w:r>
      <w:r>
        <w:rPr>
          <w:color w:val="000000"/>
          <w:spacing w:val="0"/>
          <w:w w:val="100"/>
          <w:position w:val="0"/>
        </w:rPr>
        <w:t>分。</w:t>
      </w:r>
    </w:p>
    <w:p>
      <w:pPr>
        <w:pStyle w:val="6"/>
        <w:keepNext w:val="0"/>
        <w:keepLines w:val="0"/>
        <w:widowControl w:val="0"/>
        <w:numPr>
          <w:ilvl w:val="0"/>
          <w:numId w:val="8"/>
        </w:numPr>
        <w:shd w:val="clear" w:color="auto" w:fill="auto"/>
        <w:tabs>
          <w:tab w:val="left" w:pos="786"/>
        </w:tabs>
        <w:bidi w:val="0"/>
        <w:spacing w:before="0" w:after="0" w:line="379" w:lineRule="auto"/>
        <w:ind w:left="0" w:right="0" w:firstLine="320"/>
        <w:jc w:val="left"/>
      </w:pPr>
      <w:bookmarkStart w:id="48" w:name="bookmark48"/>
      <w:bookmarkEnd w:id="48"/>
      <w:r>
        <w:rPr>
          <w:color w:val="000000"/>
          <w:spacing w:val="0"/>
          <w:w w:val="100"/>
          <w:position w:val="0"/>
        </w:rPr>
        <w:t>刑事侦查情报传递</w:t>
      </w:r>
    </w:p>
    <w:p>
      <w:pPr>
        <w:pStyle w:val="6"/>
        <w:keepNext w:val="0"/>
        <w:keepLines w:val="0"/>
        <w:widowControl w:val="0"/>
        <w:numPr>
          <w:ilvl w:val="0"/>
          <w:numId w:val="8"/>
        </w:numPr>
        <w:shd w:val="clear" w:color="auto" w:fill="auto"/>
        <w:tabs>
          <w:tab w:val="left" w:pos="786"/>
        </w:tabs>
        <w:bidi w:val="0"/>
        <w:spacing w:before="0" w:after="0" w:line="379" w:lineRule="auto"/>
        <w:ind w:left="0" w:right="0" w:firstLine="320"/>
        <w:jc w:val="left"/>
      </w:pPr>
      <w:bookmarkStart w:id="49" w:name="bookmark49"/>
      <w:bookmarkEnd w:id="49"/>
      <w:r>
        <w:rPr>
          <w:color w:val="000000"/>
          <w:spacing w:val="0"/>
          <w:w w:val="100"/>
          <w:position w:val="0"/>
        </w:rPr>
        <w:t>刑事侦查情报工作</w:t>
      </w:r>
    </w:p>
    <w:p>
      <w:pPr>
        <w:pStyle w:val="6"/>
        <w:keepNext w:val="0"/>
        <w:keepLines w:val="0"/>
        <w:widowControl w:val="0"/>
        <w:numPr>
          <w:ilvl w:val="0"/>
          <w:numId w:val="8"/>
        </w:numPr>
        <w:shd w:val="clear" w:color="auto" w:fill="auto"/>
        <w:tabs>
          <w:tab w:val="left" w:pos="786"/>
        </w:tabs>
        <w:bidi w:val="0"/>
        <w:spacing w:before="0" w:after="300" w:line="379" w:lineRule="auto"/>
        <w:ind w:left="0" w:right="0" w:firstLine="320"/>
        <w:jc w:val="both"/>
      </w:pPr>
      <w:bookmarkStart w:id="50" w:name="bookmark50"/>
      <w:bookmarkEnd w:id="50"/>
      <w:r>
        <w:rPr>
          <w:color w:val="000000"/>
          <w:spacing w:val="0"/>
          <w:w w:val="100"/>
          <w:position w:val="0"/>
        </w:rPr>
        <w:t>联机检索系统</w:t>
      </w:r>
    </w:p>
    <w:p>
      <w:pPr>
        <w:pStyle w:val="6"/>
        <w:keepNext w:val="0"/>
        <w:keepLines w:val="0"/>
        <w:widowControl w:val="0"/>
        <w:shd w:val="clear" w:color="auto" w:fill="auto"/>
        <w:tabs>
          <w:tab w:val="left" w:pos="798"/>
        </w:tabs>
        <w:bidi w:val="0"/>
        <w:spacing w:before="0" w:after="0" w:line="364" w:lineRule="exact"/>
        <w:ind w:left="0" w:right="0" w:firstLine="320"/>
        <w:jc w:val="left"/>
      </w:pPr>
      <w:bookmarkStart w:id="51" w:name="bookmark51"/>
      <w:r>
        <w:rPr>
          <w:color w:val="000000"/>
          <w:spacing w:val="0"/>
          <w:w w:val="100"/>
          <w:position w:val="0"/>
        </w:rPr>
        <w:t>五</w:t>
      </w:r>
      <w:bookmarkEnd w:id="51"/>
      <w:r>
        <w:rPr>
          <w:color w:val="000000"/>
          <w:spacing w:val="0"/>
          <w:w w:val="100"/>
          <w:position w:val="0"/>
        </w:rPr>
        <w:t>、</w:t>
      </w:r>
      <w:r>
        <w:rPr>
          <w:color w:val="000000"/>
          <w:spacing w:val="0"/>
          <w:w w:val="100"/>
          <w:position w:val="0"/>
        </w:rPr>
        <w:tab/>
      </w:r>
      <w:r>
        <w:rPr>
          <w:color w:val="000000"/>
          <w:spacing w:val="0"/>
          <w:w w:val="100"/>
          <w:position w:val="0"/>
        </w:rPr>
        <w:t>简答题：本大题共</w:t>
      </w:r>
      <w:r>
        <w:rPr>
          <w:rFonts w:ascii="Times New Roman" w:hAnsi="Times New Roman" w:eastAsia="Times New Roman" w:cs="Times New Roman"/>
          <w:color w:val="000000"/>
          <w:spacing w:val="0"/>
          <w:w w:val="100"/>
          <w:position w:val="0"/>
        </w:rPr>
        <w:t>3</w:t>
      </w:r>
      <w:r>
        <w:rPr>
          <w:color w:val="000000"/>
          <w:spacing w:val="0"/>
          <w:w w:val="100"/>
          <w:position w:val="0"/>
        </w:rPr>
        <w:t>小题，每小题</w:t>
      </w:r>
      <w:r>
        <w:rPr>
          <w:rFonts w:ascii="Times New Roman" w:hAnsi="Times New Roman" w:eastAsia="Times New Roman" w:cs="Times New Roman"/>
          <w:color w:val="000000"/>
          <w:spacing w:val="0"/>
          <w:w w:val="100"/>
          <w:position w:val="0"/>
        </w:rPr>
        <w:t>6</w:t>
      </w:r>
      <w:r>
        <w:rPr>
          <w:color w:val="000000"/>
          <w:spacing w:val="0"/>
          <w:w w:val="100"/>
          <w:position w:val="0"/>
        </w:rPr>
        <w:t>分，共</w:t>
      </w:r>
      <w:r>
        <w:rPr>
          <w:rFonts w:ascii="Times New Roman" w:hAnsi="Times New Roman" w:eastAsia="Times New Roman" w:cs="Times New Roman"/>
          <w:color w:val="000000"/>
          <w:spacing w:val="0"/>
          <w:w w:val="100"/>
          <w:position w:val="0"/>
        </w:rPr>
        <w:t>18</w:t>
      </w:r>
      <w:r>
        <w:rPr>
          <w:color w:val="000000"/>
          <w:spacing w:val="0"/>
          <w:w w:val="100"/>
          <w:position w:val="0"/>
        </w:rPr>
        <w:t>分。</w:t>
      </w:r>
    </w:p>
    <w:p>
      <w:pPr>
        <w:pStyle w:val="6"/>
        <w:keepNext w:val="0"/>
        <w:keepLines w:val="0"/>
        <w:widowControl w:val="0"/>
        <w:numPr>
          <w:ilvl w:val="0"/>
          <w:numId w:val="8"/>
        </w:numPr>
        <w:shd w:val="clear" w:color="auto" w:fill="auto"/>
        <w:tabs>
          <w:tab w:val="left" w:pos="786"/>
        </w:tabs>
        <w:bidi w:val="0"/>
        <w:spacing w:before="0" w:after="0" w:line="364" w:lineRule="exact"/>
        <w:ind w:left="0" w:right="0" w:firstLine="320"/>
        <w:jc w:val="left"/>
      </w:pPr>
      <w:bookmarkStart w:id="52" w:name="bookmark52"/>
      <w:bookmarkEnd w:id="52"/>
      <w:r>
        <w:rPr>
          <w:color w:val="000000"/>
          <w:spacing w:val="0"/>
          <w:w w:val="100"/>
          <w:position w:val="0"/>
        </w:rPr>
        <w:t>简述影响和制约刑事侦查情报传递效果的因素。</w:t>
      </w:r>
    </w:p>
    <w:p>
      <w:pPr>
        <w:pStyle w:val="6"/>
        <w:keepNext w:val="0"/>
        <w:keepLines w:val="0"/>
        <w:widowControl w:val="0"/>
        <w:numPr>
          <w:ilvl w:val="0"/>
          <w:numId w:val="8"/>
        </w:numPr>
        <w:shd w:val="clear" w:color="auto" w:fill="auto"/>
        <w:tabs>
          <w:tab w:val="left" w:pos="786"/>
        </w:tabs>
        <w:bidi w:val="0"/>
        <w:spacing w:before="0" w:after="0" w:line="364" w:lineRule="exact"/>
        <w:ind w:left="0" w:right="0" w:firstLine="320"/>
        <w:jc w:val="both"/>
      </w:pPr>
      <w:bookmarkStart w:id="53" w:name="bookmark53"/>
      <w:bookmarkEnd w:id="53"/>
      <w:r>
        <w:rPr>
          <w:color w:val="000000"/>
          <w:spacing w:val="0"/>
          <w:w w:val="100"/>
          <w:position w:val="0"/>
        </w:rPr>
        <w:t>简述收集刑事侦查情报中</w:t>
      </w:r>
      <w:r>
        <w:rPr>
          <w:color w:val="000000"/>
          <w:spacing w:val="0"/>
          <w:w w:val="100"/>
          <w:position w:val="0"/>
          <w:lang w:val="zh-CN" w:eastAsia="zh-CN" w:bidi="zh-CN"/>
        </w:rPr>
        <w:t>“全</w:t>
      </w:r>
      <w:r>
        <w:rPr>
          <w:color w:val="000000"/>
          <w:spacing w:val="0"/>
          <w:w w:val="100"/>
          <w:position w:val="0"/>
        </w:rPr>
        <w:t>面、系统”原则的含义。</w:t>
      </w:r>
    </w:p>
    <w:p>
      <w:pPr>
        <w:pStyle w:val="6"/>
        <w:keepNext w:val="0"/>
        <w:keepLines w:val="0"/>
        <w:widowControl w:val="0"/>
        <w:numPr>
          <w:ilvl w:val="0"/>
          <w:numId w:val="8"/>
        </w:numPr>
        <w:shd w:val="clear" w:color="auto" w:fill="auto"/>
        <w:tabs>
          <w:tab w:val="left" w:pos="786"/>
        </w:tabs>
        <w:bidi w:val="0"/>
        <w:spacing w:before="0" w:after="440" w:line="364" w:lineRule="exact"/>
        <w:ind w:left="0" w:right="0" w:firstLine="320"/>
        <w:jc w:val="left"/>
      </w:pPr>
      <w:bookmarkStart w:id="54" w:name="bookmark54"/>
      <w:bookmarkEnd w:id="54"/>
      <w:r>
        <w:rPr>
          <w:color w:val="000000"/>
          <w:spacing w:val="0"/>
          <w:w w:val="100"/>
          <w:position w:val="0"/>
        </w:rPr>
        <w:t>简述情报意识与产生利用动机之间的关系。</w:t>
      </w:r>
    </w:p>
    <w:p>
      <w:pPr>
        <w:pStyle w:val="6"/>
        <w:keepNext w:val="0"/>
        <w:keepLines w:val="0"/>
        <w:widowControl w:val="0"/>
        <w:shd w:val="clear" w:color="auto" w:fill="auto"/>
        <w:tabs>
          <w:tab w:val="left" w:pos="798"/>
        </w:tabs>
        <w:bidi w:val="0"/>
        <w:spacing w:before="0" w:after="0" w:line="364" w:lineRule="exact"/>
        <w:ind w:left="0" w:right="0" w:firstLine="320"/>
        <w:jc w:val="left"/>
      </w:pPr>
      <w:bookmarkStart w:id="55" w:name="bookmark55"/>
      <w:r>
        <w:rPr>
          <w:color w:val="000000"/>
          <w:spacing w:val="0"/>
          <w:w w:val="100"/>
          <w:position w:val="0"/>
        </w:rPr>
        <w:t>六</w:t>
      </w:r>
      <w:bookmarkEnd w:id="55"/>
      <w:r>
        <w:rPr>
          <w:color w:val="000000"/>
          <w:spacing w:val="0"/>
          <w:w w:val="100"/>
          <w:position w:val="0"/>
        </w:rPr>
        <w:t>、</w:t>
      </w:r>
      <w:r>
        <w:rPr>
          <w:color w:val="000000"/>
          <w:spacing w:val="0"/>
          <w:w w:val="100"/>
          <w:position w:val="0"/>
        </w:rPr>
        <w:tab/>
      </w:r>
      <w:r>
        <w:rPr>
          <w:color w:val="000000"/>
          <w:spacing w:val="0"/>
          <w:w w:val="100"/>
          <w:position w:val="0"/>
        </w:rPr>
        <w:t>论述题：本题</w:t>
      </w:r>
      <w:r>
        <w:rPr>
          <w:rFonts w:ascii="Times New Roman" w:hAnsi="Times New Roman" w:eastAsia="Times New Roman" w:cs="Times New Roman"/>
          <w:color w:val="000000"/>
          <w:spacing w:val="0"/>
          <w:w w:val="100"/>
          <w:position w:val="0"/>
        </w:rPr>
        <w:t>15</w:t>
      </w:r>
      <w:r>
        <w:rPr>
          <w:color w:val="000000"/>
          <w:spacing w:val="0"/>
          <w:w w:val="100"/>
          <w:position w:val="0"/>
        </w:rPr>
        <w:t>分。</w:t>
      </w:r>
    </w:p>
    <w:p>
      <w:pPr>
        <w:pStyle w:val="6"/>
        <w:keepNext w:val="0"/>
        <w:keepLines w:val="0"/>
        <w:widowControl w:val="0"/>
        <w:numPr>
          <w:ilvl w:val="0"/>
          <w:numId w:val="8"/>
        </w:numPr>
        <w:shd w:val="clear" w:color="auto" w:fill="auto"/>
        <w:tabs>
          <w:tab w:val="left" w:pos="786"/>
        </w:tabs>
        <w:bidi w:val="0"/>
        <w:spacing w:before="0" w:after="440" w:line="364" w:lineRule="exact"/>
        <w:ind w:left="0" w:right="0" w:firstLine="320"/>
        <w:jc w:val="left"/>
      </w:pPr>
      <w:bookmarkStart w:id="56" w:name="bookmark56"/>
      <w:bookmarkEnd w:id="56"/>
      <w:r>
        <w:rPr>
          <w:color w:val="000000"/>
          <w:spacing w:val="0"/>
          <w:w w:val="100"/>
          <w:position w:val="0"/>
        </w:rPr>
        <w:t>试述进行情报资料检索所需的步骤。</w:t>
      </w:r>
    </w:p>
    <w:p>
      <w:pPr>
        <w:pStyle w:val="6"/>
        <w:keepNext w:val="0"/>
        <w:keepLines w:val="0"/>
        <w:widowControl w:val="0"/>
        <w:shd w:val="clear" w:color="auto" w:fill="auto"/>
        <w:tabs>
          <w:tab w:val="left" w:pos="798"/>
        </w:tabs>
        <w:bidi w:val="0"/>
        <w:spacing w:before="0" w:after="140" w:line="364" w:lineRule="exact"/>
        <w:ind w:left="0" w:right="0" w:firstLine="320"/>
        <w:jc w:val="left"/>
      </w:pPr>
      <w:bookmarkStart w:id="57" w:name="bookmark57"/>
      <w:r>
        <w:rPr>
          <w:color w:val="000000"/>
          <w:spacing w:val="0"/>
          <w:w w:val="100"/>
          <w:position w:val="0"/>
        </w:rPr>
        <w:t>七</w:t>
      </w:r>
      <w:bookmarkEnd w:id="57"/>
      <w:r>
        <w:rPr>
          <w:color w:val="000000"/>
          <w:spacing w:val="0"/>
          <w:w w:val="100"/>
          <w:position w:val="0"/>
        </w:rPr>
        <w:t>、</w:t>
      </w:r>
      <w:r>
        <w:rPr>
          <w:color w:val="000000"/>
          <w:spacing w:val="0"/>
          <w:w w:val="100"/>
          <w:position w:val="0"/>
        </w:rPr>
        <w:tab/>
      </w:r>
      <w:r>
        <w:rPr>
          <w:color w:val="000000"/>
          <w:spacing w:val="0"/>
          <w:w w:val="100"/>
          <w:position w:val="0"/>
        </w:rPr>
        <w:t>案例分析题：本题</w:t>
      </w:r>
      <w:r>
        <w:rPr>
          <w:rFonts w:ascii="Times New Roman" w:hAnsi="Times New Roman" w:eastAsia="Times New Roman" w:cs="Times New Roman"/>
          <w:color w:val="000000"/>
          <w:spacing w:val="0"/>
          <w:w w:val="100"/>
          <w:position w:val="0"/>
        </w:rPr>
        <w:t>15</w:t>
      </w:r>
      <w:r>
        <w:rPr>
          <w:color w:val="000000"/>
          <w:spacing w:val="0"/>
          <w:w w:val="100"/>
          <w:position w:val="0"/>
        </w:rPr>
        <w:t>分。</w:t>
      </w:r>
    </w:p>
    <w:p>
      <w:pPr>
        <w:pStyle w:val="6"/>
        <w:keepNext w:val="0"/>
        <w:keepLines w:val="0"/>
        <w:widowControl w:val="0"/>
        <w:numPr>
          <w:ilvl w:val="0"/>
          <w:numId w:val="8"/>
        </w:numPr>
        <w:shd w:val="clear" w:color="auto" w:fill="auto"/>
        <w:tabs>
          <w:tab w:val="left" w:pos="786"/>
        </w:tabs>
        <w:bidi w:val="0"/>
        <w:spacing w:before="0" w:after="0" w:line="379" w:lineRule="auto"/>
        <w:ind w:left="0" w:right="0" w:firstLine="320"/>
        <w:jc w:val="both"/>
      </w:pPr>
      <w:bookmarkStart w:id="58" w:name="bookmark58"/>
      <w:bookmarkEnd w:id="58"/>
      <w:r>
        <w:rPr>
          <w:color w:val="000000"/>
          <w:spacing w:val="0"/>
          <w:w w:val="100"/>
          <w:position w:val="0"/>
        </w:rPr>
        <w:t>案例材料</w:t>
      </w:r>
    </w:p>
    <w:p>
      <w:pPr>
        <w:pStyle w:val="6"/>
        <w:keepNext w:val="0"/>
        <w:keepLines w:val="0"/>
        <w:widowControl w:val="0"/>
        <w:shd w:val="clear" w:color="auto" w:fill="auto"/>
        <w:bidi w:val="0"/>
        <w:spacing w:before="0" w:after="0" w:line="364" w:lineRule="exact"/>
        <w:ind w:left="320" w:right="0" w:firstLine="440"/>
        <w:jc w:val="both"/>
      </w:pPr>
      <w:r>
        <w:rPr>
          <w:rFonts w:ascii="Times New Roman" w:hAnsi="Times New Roman" w:eastAsia="Times New Roman" w:cs="Times New Roman"/>
          <w:color w:val="000000"/>
          <w:spacing w:val="0"/>
          <w:w w:val="100"/>
          <w:position w:val="0"/>
        </w:rPr>
        <w:t>2018</w:t>
      </w:r>
      <w:r>
        <w:rPr>
          <w:color w:val="000000"/>
          <w:spacing w:val="0"/>
          <w:w w:val="100"/>
          <w:position w:val="0"/>
        </w:rPr>
        <w:t>年</w:t>
      </w:r>
      <w:r>
        <w:rPr>
          <w:rFonts w:ascii="Times New Roman" w:hAnsi="Times New Roman" w:eastAsia="Times New Roman" w:cs="Times New Roman"/>
          <w:color w:val="000000"/>
          <w:spacing w:val="0"/>
          <w:w w:val="100"/>
          <w:position w:val="0"/>
        </w:rPr>
        <w:t>1</w:t>
      </w:r>
      <w:r>
        <w:rPr>
          <w:color w:val="000000"/>
          <w:spacing w:val="0"/>
          <w:w w:val="100"/>
          <w:position w:val="0"/>
        </w:rPr>
        <w:t>月</w:t>
      </w:r>
      <w:r>
        <w:rPr>
          <w:rFonts w:ascii="Times New Roman" w:hAnsi="Times New Roman" w:eastAsia="Times New Roman" w:cs="Times New Roman"/>
          <w:color w:val="000000"/>
          <w:spacing w:val="0"/>
          <w:w w:val="100"/>
          <w:position w:val="0"/>
        </w:rPr>
        <w:t>16 0 22</w:t>
      </w:r>
      <w:r>
        <w:rPr>
          <w:color w:val="000000"/>
          <w:spacing w:val="0"/>
          <w:w w:val="100"/>
          <w:position w:val="0"/>
        </w:rPr>
        <w:t>时许，</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市公安局接到王某报案：当日</w:t>
      </w:r>
      <w:r>
        <w:rPr>
          <w:rFonts w:ascii="Times New Roman" w:hAnsi="Times New Roman" w:eastAsia="Times New Roman" w:cs="Times New Roman"/>
          <w:color w:val="000000"/>
          <w:spacing w:val="0"/>
          <w:w w:val="100"/>
          <w:position w:val="0"/>
        </w:rPr>
        <w:t>21</w:t>
      </w:r>
      <w:r>
        <w:rPr>
          <w:color w:val="000000"/>
          <w:spacing w:val="0"/>
          <w:w w:val="100"/>
          <w:position w:val="0"/>
        </w:rPr>
        <w:t>时</w:t>
      </w:r>
      <w:r>
        <w:rPr>
          <w:rFonts w:ascii="Times New Roman" w:hAnsi="Times New Roman" w:eastAsia="Times New Roman" w:cs="Times New Roman"/>
          <w:color w:val="000000"/>
          <w:spacing w:val="0"/>
          <w:w w:val="100"/>
          <w:position w:val="0"/>
        </w:rPr>
        <w:t>30</w:t>
      </w:r>
      <w:r>
        <w:rPr>
          <w:color w:val="000000"/>
          <w:spacing w:val="0"/>
          <w:w w:val="100"/>
          <w:position w:val="0"/>
        </w:rPr>
        <w:t>分许一年轻女 子敲开王某的房间门，以提供特殊服务为由进入房间，诱骗王某到卫生间洗澡，王某洗 澡后发现女子已离开，被盗现金</w:t>
      </w:r>
      <w:r>
        <w:rPr>
          <w:rFonts w:ascii="Times New Roman" w:hAnsi="Times New Roman" w:eastAsia="Times New Roman" w:cs="Times New Roman"/>
          <w:color w:val="000000"/>
          <w:spacing w:val="0"/>
          <w:w w:val="100"/>
          <w:position w:val="0"/>
        </w:rPr>
        <w:t>55000</w:t>
      </w:r>
      <w:r>
        <w:rPr>
          <w:color w:val="000000"/>
          <w:spacing w:val="0"/>
          <w:w w:val="100"/>
          <w:position w:val="0"/>
        </w:rPr>
        <w:t>元。</w:t>
      </w:r>
    </w:p>
    <w:p>
      <w:pPr>
        <w:pStyle w:val="6"/>
        <w:keepNext w:val="0"/>
        <w:keepLines w:val="0"/>
        <w:widowControl w:val="0"/>
        <w:shd w:val="clear" w:color="auto" w:fill="auto"/>
        <w:bidi w:val="0"/>
        <w:spacing w:before="0" w:after="220" w:line="364" w:lineRule="exact"/>
        <w:ind w:left="320" w:right="0" w:firstLine="440"/>
        <w:jc w:val="both"/>
      </w:pPr>
      <w:r>
        <w:rPr>
          <w:color w:val="000000"/>
          <w:spacing w:val="0"/>
          <w:w w:val="100"/>
          <w:position w:val="0"/>
        </w:rPr>
        <w:t>侦查人员调取视频监控，发现</w:t>
      </w:r>
      <w:r>
        <w:rPr>
          <w:rFonts w:ascii="Times New Roman" w:hAnsi="Times New Roman" w:eastAsia="Times New Roman" w:cs="Times New Roman"/>
          <w:color w:val="000000"/>
          <w:spacing w:val="0"/>
          <w:w w:val="100"/>
          <w:position w:val="0"/>
        </w:rPr>
        <w:t>2</w:t>
      </w:r>
      <w:r>
        <w:rPr>
          <w:color w:val="000000"/>
          <w:spacing w:val="0"/>
          <w:w w:val="100"/>
          <w:position w:val="0"/>
        </w:rPr>
        <w:t>名可疑女子：甲女依次敲宾馆房间门试探，后进入 受害人房间，乙女在甲女进入房间后在门外守候，</w:t>
      </w:r>
      <w:r>
        <w:rPr>
          <w:rFonts w:ascii="Times New Roman" w:hAnsi="Times New Roman" w:eastAsia="Times New Roman" w:cs="Times New Roman"/>
          <w:color w:val="000000"/>
          <w:spacing w:val="0"/>
          <w:w w:val="100"/>
          <w:position w:val="0"/>
        </w:rPr>
        <w:t>10</w:t>
      </w:r>
      <w:r>
        <w:rPr>
          <w:color w:val="000000"/>
          <w:spacing w:val="0"/>
          <w:w w:val="100"/>
          <w:position w:val="0"/>
        </w:rPr>
        <w:t>多分钟后进入房间然后快速离开， 紧接着甲女也快速逃离。从视频监控分析作案人手法娴熟，前科人员作案可能性大。为 了进一步发现线索，情报民警利用系统进行案件串并，发现</w:t>
      </w:r>
      <w:r>
        <w:rPr>
          <w:rFonts w:ascii="Times New Roman" w:hAnsi="Times New Roman" w:eastAsia="Times New Roman" w:cs="Times New Roman"/>
          <w:color w:val="000000"/>
          <w:spacing w:val="0"/>
          <w:w w:val="100"/>
          <w:position w:val="0"/>
        </w:rPr>
        <w:t>1</w:t>
      </w:r>
      <w:r>
        <w:rPr>
          <w:color w:val="000000"/>
          <w:spacing w:val="0"/>
          <w:w w:val="100"/>
          <w:position w:val="0"/>
        </w:rPr>
        <w:t>月</w:t>
      </w:r>
      <w:r>
        <w:rPr>
          <w:rFonts w:ascii="Times New Roman" w:hAnsi="Times New Roman" w:eastAsia="Times New Roman" w:cs="Times New Roman"/>
          <w:color w:val="000000"/>
          <w:spacing w:val="0"/>
          <w:w w:val="100"/>
          <w:position w:val="0"/>
        </w:rPr>
        <w:t>13</w:t>
      </w:r>
      <w:r>
        <w:rPr>
          <w:color w:val="000000"/>
          <w:spacing w:val="0"/>
          <w:w w:val="100"/>
          <w:position w:val="0"/>
        </w:rPr>
        <w:t>日早晨在</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市、</w:t>
      </w:r>
      <w:r>
        <w:rPr>
          <w:rFonts w:ascii="Times New Roman" w:hAnsi="Times New Roman" w:eastAsia="Times New Roman" w:cs="Times New Roman"/>
          <w:color w:val="000000"/>
          <w:spacing w:val="0"/>
          <w:w w:val="100"/>
          <w:position w:val="0"/>
        </w:rPr>
        <w:t xml:space="preserve">1 </w:t>
      </w:r>
      <w:r>
        <w:rPr>
          <w:color w:val="000000"/>
          <w:spacing w:val="0"/>
          <w:w w:val="100"/>
          <w:position w:val="0"/>
        </w:rPr>
        <w:t>月</w:t>
      </w:r>
      <w:r>
        <w:rPr>
          <w:rFonts w:ascii="Times New Roman" w:hAnsi="Times New Roman" w:eastAsia="Times New Roman" w:cs="Times New Roman"/>
          <w:color w:val="000000"/>
          <w:spacing w:val="0"/>
          <w:w w:val="100"/>
          <w:position w:val="0"/>
        </w:rPr>
        <w:t>13</w:t>
      </w:r>
      <w:r>
        <w:rPr>
          <w:color w:val="000000"/>
          <w:spacing w:val="0"/>
          <w:w w:val="100"/>
          <w:position w:val="0"/>
        </w:rPr>
        <w:t>日晚上在</w:t>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市相继发生</w:t>
      </w:r>
      <w:r>
        <w:rPr>
          <w:rFonts w:ascii="Times New Roman" w:hAnsi="Times New Roman" w:eastAsia="Times New Roman" w:cs="Times New Roman"/>
          <w:color w:val="000000"/>
          <w:spacing w:val="0"/>
          <w:w w:val="100"/>
          <w:position w:val="0"/>
        </w:rPr>
        <w:t>2</w:t>
      </w:r>
      <w:r>
        <w:rPr>
          <w:color w:val="000000"/>
          <w:spacing w:val="0"/>
          <w:w w:val="100"/>
          <w:position w:val="0"/>
        </w:rPr>
        <w:t>起同类案件，作案人均为</w:t>
      </w:r>
      <w:r>
        <w:rPr>
          <w:rFonts w:ascii="Times New Roman" w:hAnsi="Times New Roman" w:eastAsia="Times New Roman" w:cs="Times New Roman"/>
          <w:color w:val="000000"/>
          <w:spacing w:val="0"/>
          <w:w w:val="100"/>
          <w:position w:val="0"/>
        </w:rPr>
        <w:t>2</w:t>
      </w:r>
      <w:r>
        <w:rPr>
          <w:color w:val="000000"/>
          <w:spacing w:val="0"/>
          <w:w w:val="100"/>
          <w:position w:val="0"/>
        </w:rPr>
        <w:t>名女性，年龄分别为</w:t>
      </w:r>
      <w:r>
        <w:rPr>
          <w:rFonts w:ascii="Times New Roman" w:hAnsi="Times New Roman" w:eastAsia="Times New Roman" w:cs="Times New Roman"/>
          <w:color w:val="000000"/>
          <w:spacing w:val="0"/>
          <w:w w:val="100"/>
          <w:position w:val="0"/>
        </w:rPr>
        <w:t>20</w:t>
      </w:r>
      <w:r>
        <w:rPr>
          <w:color w:val="000000"/>
          <w:spacing w:val="0"/>
          <w:w w:val="100"/>
          <w:position w:val="0"/>
        </w:rPr>
        <w:t xml:space="preserve">岁和 </w:t>
      </w:r>
      <w:r>
        <w:rPr>
          <w:rFonts w:ascii="Times New Roman" w:hAnsi="Times New Roman" w:eastAsia="Times New Roman" w:cs="Times New Roman"/>
          <w:color w:val="000000"/>
          <w:spacing w:val="0"/>
          <w:w w:val="100"/>
          <w:position w:val="0"/>
        </w:rPr>
        <w:t>40</w:t>
      </w:r>
      <w:r>
        <w:rPr>
          <w:color w:val="000000"/>
          <w:spacing w:val="0"/>
          <w:w w:val="100"/>
          <w:position w:val="0"/>
        </w:rPr>
        <w:t>岁左右。</w:t>
      </w:r>
    </w:p>
    <w:p>
      <w:pPr>
        <w:pStyle w:val="6"/>
        <w:keepNext w:val="0"/>
        <w:keepLines w:val="0"/>
        <w:widowControl w:val="0"/>
        <w:shd w:val="clear" w:color="auto" w:fill="auto"/>
        <w:bidi w:val="0"/>
        <w:spacing w:before="0" w:after="320" w:line="362" w:lineRule="exact"/>
        <w:ind w:left="320" w:right="0" w:firstLine="420"/>
        <w:jc w:val="both"/>
      </w:pPr>
      <w:r>
        <w:rPr>
          <w:color w:val="000000"/>
          <w:spacing w:val="0"/>
          <w:w w:val="100"/>
          <w:position w:val="0"/>
        </w:rPr>
        <w:t>警方根据相关线索确定三起案件为同一伙人流窜作案，并发现籍贯为</w:t>
      </w:r>
      <w:r>
        <w:rPr>
          <w:rFonts w:ascii="Times New Roman" w:hAnsi="Times New Roman" w:eastAsia="Times New Roman" w:cs="Times New Roman"/>
          <w:color w:val="000000"/>
          <w:spacing w:val="0"/>
          <w:w w:val="100"/>
          <w:position w:val="0"/>
          <w:lang w:val="en-US" w:eastAsia="en-US" w:bidi="en-US"/>
        </w:rPr>
        <w:t>H</w:t>
      </w:r>
      <w:r>
        <w:rPr>
          <w:color w:val="000000"/>
          <w:spacing w:val="0"/>
          <w:w w:val="100"/>
          <w:position w:val="0"/>
        </w:rPr>
        <w:t>省的刘某 （男）有重大作案嫌疑。利用旅馆业系统查询，发现刘某</w:t>
      </w:r>
      <w:r>
        <w:rPr>
          <w:rFonts w:ascii="Times New Roman" w:hAnsi="Times New Roman" w:eastAsia="Times New Roman" w:cs="Times New Roman"/>
          <w:color w:val="000000"/>
          <w:spacing w:val="0"/>
          <w:w w:val="100"/>
          <w:position w:val="0"/>
        </w:rPr>
        <w:t>1</w:t>
      </w:r>
      <w:r>
        <w:rPr>
          <w:color w:val="000000"/>
          <w:spacing w:val="0"/>
          <w:w w:val="100"/>
          <w:position w:val="0"/>
        </w:rPr>
        <w:t>月</w:t>
      </w:r>
      <w:r>
        <w:rPr>
          <w:rFonts w:ascii="Times New Roman" w:hAnsi="Times New Roman" w:eastAsia="Times New Roman" w:cs="Times New Roman"/>
          <w:color w:val="000000"/>
          <w:spacing w:val="0"/>
          <w:w w:val="100"/>
          <w:position w:val="0"/>
        </w:rPr>
        <w:t>16</w:t>
      </w:r>
      <w:r>
        <w:rPr>
          <w:color w:val="000000"/>
          <w:spacing w:val="0"/>
          <w:w w:val="100"/>
          <w:position w:val="0"/>
        </w:rPr>
        <w:t>日上午</w:t>
      </w:r>
      <w:r>
        <w:rPr>
          <w:rFonts w:ascii="Times New Roman" w:hAnsi="Times New Roman" w:eastAsia="Times New Roman" w:cs="Times New Roman"/>
          <w:color w:val="000000"/>
          <w:spacing w:val="0"/>
          <w:w w:val="100"/>
          <w:position w:val="0"/>
        </w:rPr>
        <w:t>11</w:t>
      </w:r>
      <w:r>
        <w:rPr>
          <w:color w:val="000000"/>
          <w:spacing w:val="0"/>
          <w:w w:val="100"/>
          <w:position w:val="0"/>
        </w:rPr>
        <w:t xml:space="preserve">时许入住在 </w:t>
      </w:r>
      <w:r>
        <w:rPr>
          <w:rFonts w:ascii="Times New Roman" w:hAnsi="Times New Roman" w:eastAsia="Times New Roman" w:cs="Times New Roman"/>
          <w:color w:val="000000"/>
          <w:spacing w:val="0"/>
          <w:w w:val="100"/>
          <w:position w:val="0"/>
        </w:rPr>
        <w:t>XX</w:t>
      </w:r>
      <w:r>
        <w:rPr>
          <w:color w:val="000000"/>
          <w:spacing w:val="0"/>
          <w:w w:val="100"/>
          <w:position w:val="0"/>
        </w:rPr>
        <w:t>宾馆，宾馆登记中未发现有同行人员。于是，办案民警立即赶到刘某居住的宾馆查 询，发现该人已经退房。经询问宾馆老板，称</w:t>
      </w:r>
      <w:r>
        <w:rPr>
          <w:rFonts w:ascii="Times New Roman" w:hAnsi="Times New Roman" w:eastAsia="Times New Roman" w:cs="Times New Roman"/>
          <w:color w:val="000000"/>
          <w:spacing w:val="0"/>
          <w:w w:val="100"/>
          <w:position w:val="0"/>
        </w:rPr>
        <w:t>16</w:t>
      </w:r>
      <w:r>
        <w:rPr>
          <w:color w:val="000000"/>
          <w:spacing w:val="0"/>
          <w:w w:val="100"/>
          <w:position w:val="0"/>
        </w:rPr>
        <w:t>日上午</w:t>
      </w:r>
      <w:r>
        <w:rPr>
          <w:rFonts w:ascii="Times New Roman" w:hAnsi="Times New Roman" w:eastAsia="Times New Roman" w:cs="Times New Roman"/>
          <w:color w:val="000000"/>
          <w:spacing w:val="0"/>
          <w:w w:val="100"/>
          <w:position w:val="0"/>
        </w:rPr>
        <w:t>2</w:t>
      </w:r>
      <w:r>
        <w:rPr>
          <w:color w:val="000000"/>
          <w:spacing w:val="0"/>
          <w:w w:val="100"/>
          <w:position w:val="0"/>
        </w:rPr>
        <w:t>名男子登记两个房间，老板 让随后进来的</w:t>
      </w:r>
      <w:r>
        <w:rPr>
          <w:rFonts w:ascii="Times New Roman" w:hAnsi="Times New Roman" w:eastAsia="Times New Roman" w:cs="Times New Roman"/>
          <w:color w:val="000000"/>
          <w:spacing w:val="0"/>
          <w:w w:val="100"/>
          <w:position w:val="0"/>
        </w:rPr>
        <w:t>2</w:t>
      </w:r>
      <w:r>
        <w:rPr>
          <w:color w:val="000000"/>
          <w:spacing w:val="0"/>
          <w:w w:val="100"/>
          <w:position w:val="0"/>
        </w:rPr>
        <w:t>名女子登记，女子称临时休息马上就离开，老板就没有再让登记，反映 两男两女像两对夫妻，晚上</w:t>
      </w:r>
      <w:r>
        <w:rPr>
          <w:rFonts w:ascii="Times New Roman" w:hAnsi="Times New Roman" w:eastAsia="Times New Roman" w:cs="Times New Roman"/>
          <w:color w:val="000000"/>
          <w:spacing w:val="0"/>
          <w:w w:val="100"/>
          <w:position w:val="0"/>
        </w:rPr>
        <w:t>10</w:t>
      </w:r>
      <w:r>
        <w:rPr>
          <w:color w:val="000000"/>
          <w:spacing w:val="0"/>
          <w:w w:val="100"/>
          <w:position w:val="0"/>
        </w:rPr>
        <w:t>点左右该</w:t>
      </w:r>
      <w:r>
        <w:rPr>
          <w:rFonts w:ascii="Times New Roman" w:hAnsi="Times New Roman" w:eastAsia="Times New Roman" w:cs="Times New Roman"/>
          <w:color w:val="000000"/>
          <w:spacing w:val="0"/>
          <w:w w:val="100"/>
          <w:position w:val="0"/>
        </w:rPr>
        <w:t>4</w:t>
      </w:r>
      <w:r>
        <w:rPr>
          <w:color w:val="000000"/>
          <w:spacing w:val="0"/>
          <w:w w:val="100"/>
          <w:position w:val="0"/>
        </w:rPr>
        <w:t>人退房。因为旅店没有监控，民警立即调取 了宾馆附近的监控，刚好有个探头能覆盖到宾馆门口。通过查看，民警认出了在宾馆盗 窃时的女嫌疑人乙某。虽然其他</w:t>
      </w:r>
      <w:r>
        <w:rPr>
          <w:rFonts w:ascii="Times New Roman" w:hAnsi="Times New Roman" w:eastAsia="Times New Roman" w:cs="Times New Roman"/>
          <w:color w:val="000000"/>
          <w:spacing w:val="0"/>
          <w:w w:val="100"/>
          <w:position w:val="0"/>
        </w:rPr>
        <w:t>3</w:t>
      </w:r>
      <w:r>
        <w:rPr>
          <w:color w:val="000000"/>
          <w:spacing w:val="0"/>
          <w:w w:val="100"/>
          <w:position w:val="0"/>
        </w:rPr>
        <w:t>人身份暂时核实不了，但</w:t>
      </w:r>
      <w:r>
        <w:rPr>
          <w:rFonts w:ascii="Times New Roman" w:hAnsi="Times New Roman" w:eastAsia="Times New Roman" w:cs="Times New Roman"/>
          <w:color w:val="000000"/>
          <w:spacing w:val="0"/>
          <w:w w:val="100"/>
          <w:position w:val="0"/>
        </w:rPr>
        <w:t>4</w:t>
      </w:r>
      <w:r>
        <w:rPr>
          <w:color w:val="000000"/>
          <w:spacing w:val="0"/>
          <w:w w:val="100"/>
          <w:position w:val="0"/>
        </w:rPr>
        <w:t>人退房的时间段与案发时 间段吻合，该</w:t>
      </w:r>
      <w:r>
        <w:rPr>
          <w:rFonts w:ascii="Times New Roman" w:hAnsi="Times New Roman" w:eastAsia="Times New Roman" w:cs="Times New Roman"/>
          <w:color w:val="000000"/>
          <w:spacing w:val="0"/>
          <w:w w:val="100"/>
          <w:position w:val="0"/>
        </w:rPr>
        <w:t>4</w:t>
      </w:r>
      <w:r>
        <w:rPr>
          <w:color w:val="000000"/>
          <w:spacing w:val="0"/>
          <w:w w:val="100"/>
          <w:position w:val="0"/>
        </w:rPr>
        <w:t xml:space="preserve">人有重大嫌疑。经进一步工作，通过情报平台最终核实了 </w:t>
      </w:r>
      <w:r>
        <w:rPr>
          <w:rFonts w:ascii="Times New Roman" w:hAnsi="Times New Roman" w:eastAsia="Times New Roman" w:cs="Times New Roman"/>
          <w:color w:val="000000"/>
          <w:spacing w:val="0"/>
          <w:w w:val="100"/>
          <w:position w:val="0"/>
        </w:rPr>
        <w:t>4</w:t>
      </w:r>
      <w:r>
        <w:rPr>
          <w:color w:val="000000"/>
          <w:spacing w:val="0"/>
          <w:w w:val="100"/>
          <w:position w:val="0"/>
        </w:rPr>
        <w:t>人身份，民 警进行轨迹分析，查询到</w:t>
      </w:r>
      <w:r>
        <w:rPr>
          <w:rFonts w:ascii="Times New Roman" w:hAnsi="Times New Roman" w:eastAsia="Times New Roman" w:cs="Times New Roman"/>
          <w:color w:val="000000"/>
          <w:spacing w:val="0"/>
          <w:w w:val="100"/>
          <w:position w:val="0"/>
        </w:rPr>
        <w:t>4</w:t>
      </w:r>
      <w:r>
        <w:rPr>
          <w:color w:val="000000"/>
          <w:spacing w:val="0"/>
          <w:w w:val="100"/>
          <w:position w:val="0"/>
        </w:rPr>
        <w:t>名嫌疑人员近期在多个城市有住宿信息。于是，对嫌疑人员 进行布控，发现刘某于</w:t>
      </w:r>
      <w:r>
        <w:rPr>
          <w:rFonts w:ascii="Times New Roman" w:hAnsi="Times New Roman" w:eastAsia="Times New Roman" w:cs="Times New Roman"/>
          <w:color w:val="000000"/>
          <w:spacing w:val="0"/>
          <w:w w:val="100"/>
          <w:position w:val="0"/>
        </w:rPr>
        <w:t>1</w:t>
      </w:r>
      <w:r>
        <w:rPr>
          <w:color w:val="000000"/>
          <w:spacing w:val="0"/>
          <w:w w:val="100"/>
          <w:position w:val="0"/>
        </w:rPr>
        <w:t>月</w:t>
      </w:r>
      <w:r>
        <w:rPr>
          <w:rFonts w:ascii="Times New Roman" w:hAnsi="Times New Roman" w:eastAsia="Times New Roman" w:cs="Times New Roman"/>
          <w:color w:val="000000"/>
          <w:spacing w:val="0"/>
          <w:w w:val="100"/>
          <w:position w:val="0"/>
        </w:rPr>
        <w:t>19</w:t>
      </w:r>
      <w:r>
        <w:rPr>
          <w:color w:val="000000"/>
          <w:spacing w:val="0"/>
          <w:w w:val="100"/>
          <w:position w:val="0"/>
        </w:rPr>
        <w:t>日中午</w:t>
      </w:r>
      <w:r>
        <w:rPr>
          <w:rFonts w:ascii="Times New Roman" w:hAnsi="Times New Roman" w:eastAsia="Times New Roman" w:cs="Times New Roman"/>
          <w:color w:val="000000"/>
          <w:spacing w:val="0"/>
          <w:w w:val="100"/>
          <w:position w:val="0"/>
        </w:rPr>
        <w:t>12</w:t>
      </w:r>
      <w:r>
        <w:rPr>
          <w:color w:val="000000"/>
          <w:spacing w:val="0"/>
          <w:w w:val="100"/>
          <w:position w:val="0"/>
        </w:rPr>
        <w:t>时许在</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 xml:space="preserve">市某商务会馆开房，随即侦查人员将 </w:t>
      </w:r>
      <w:r>
        <w:rPr>
          <w:rFonts w:ascii="Times New Roman" w:hAnsi="Times New Roman" w:eastAsia="Times New Roman" w:cs="Times New Roman"/>
          <w:color w:val="000000"/>
          <w:spacing w:val="0"/>
          <w:w w:val="100"/>
          <w:position w:val="0"/>
        </w:rPr>
        <w:t>4</w:t>
      </w:r>
      <w:r>
        <w:rPr>
          <w:color w:val="000000"/>
          <w:spacing w:val="0"/>
          <w:w w:val="100"/>
          <w:position w:val="0"/>
        </w:rPr>
        <w:t>名犯罪嫌疑人抓获归案。</w:t>
      </w:r>
    </w:p>
    <w:p>
      <w:pPr>
        <w:pStyle w:val="6"/>
        <w:keepNext w:val="0"/>
        <w:keepLines w:val="0"/>
        <w:widowControl w:val="0"/>
        <w:shd w:val="clear" w:color="auto" w:fill="auto"/>
        <w:bidi w:val="0"/>
        <w:spacing w:before="0" w:after="0" w:line="370" w:lineRule="exact"/>
        <w:ind w:left="0" w:right="0" w:firstLine="720"/>
        <w:jc w:val="both"/>
      </w:pPr>
      <w:r>
        <w:rPr>
          <w:color w:val="000000"/>
          <w:spacing w:val="0"/>
          <w:w w:val="100"/>
          <w:position w:val="0"/>
        </w:rPr>
        <w:t>问题：（</w:t>
      </w:r>
      <w:r>
        <w:rPr>
          <w:rFonts w:ascii="Times New Roman" w:hAnsi="Times New Roman" w:eastAsia="Times New Roman" w:cs="Times New Roman"/>
          <w:color w:val="000000"/>
          <w:spacing w:val="0"/>
          <w:w w:val="100"/>
          <w:position w:val="0"/>
        </w:rPr>
        <w:t>1）</w:t>
      </w:r>
      <w:r>
        <w:rPr>
          <w:color w:val="000000"/>
          <w:spacing w:val="0"/>
          <w:w w:val="100"/>
          <w:position w:val="0"/>
        </w:rPr>
        <w:t>试说明警方分析确定三案为同一伙人作案的根据。</w:t>
      </w:r>
    </w:p>
    <w:p>
      <w:pPr>
        <w:pStyle w:val="6"/>
        <w:keepNext w:val="0"/>
        <w:keepLines w:val="0"/>
        <w:widowControl w:val="0"/>
        <w:shd w:val="clear" w:color="auto" w:fill="auto"/>
        <w:tabs>
          <w:tab w:val="left" w:pos="430"/>
        </w:tabs>
        <w:bidi w:val="0"/>
        <w:spacing w:before="0" w:after="0" w:line="370" w:lineRule="exact"/>
        <w:ind w:left="0" w:right="0" w:firstLine="0"/>
        <w:jc w:val="center"/>
      </w:pPr>
      <w:bookmarkStart w:id="59" w:name="bookmark59"/>
      <w:r>
        <w:rPr>
          <w:color w:val="000000"/>
          <w:spacing w:val="0"/>
          <w:w w:val="100"/>
          <w:position w:val="0"/>
        </w:rPr>
        <w:t>（</w:t>
      </w:r>
      <w:bookmarkEnd w:id="59"/>
      <w:r>
        <w:rPr>
          <w:rFonts w:ascii="Times New Roman" w:hAnsi="Times New Roman" w:eastAsia="Times New Roman" w:cs="Times New Roman"/>
          <w:color w:val="000000"/>
          <w:spacing w:val="0"/>
          <w:w w:val="100"/>
          <w:position w:val="0"/>
        </w:rPr>
        <w:t>2）</w:t>
      </w:r>
      <w:r>
        <w:rPr>
          <w:rFonts w:ascii="Times New Roman" w:hAnsi="Times New Roman" w:eastAsia="Times New Roman" w:cs="Times New Roman"/>
          <w:color w:val="000000"/>
          <w:spacing w:val="0"/>
          <w:w w:val="100"/>
          <w:position w:val="0"/>
        </w:rPr>
        <w:tab/>
      </w:r>
      <w:r>
        <w:rPr>
          <w:color w:val="000000"/>
          <w:spacing w:val="0"/>
          <w:w w:val="100"/>
          <w:position w:val="0"/>
        </w:rPr>
        <w:t>试说明警方分析、缩小侦查范围并最终确定嫌疑人身份的途径。</w:t>
      </w:r>
    </w:p>
    <w:p>
      <w:pPr>
        <w:pStyle w:val="6"/>
        <w:keepNext w:val="0"/>
        <w:keepLines w:val="0"/>
        <w:widowControl w:val="0"/>
        <w:shd w:val="clear" w:color="auto" w:fill="auto"/>
        <w:tabs>
          <w:tab w:val="left" w:pos="1773"/>
        </w:tabs>
        <w:bidi w:val="0"/>
        <w:spacing w:before="0" w:after="160" w:line="370" w:lineRule="exact"/>
        <w:ind w:left="1760" w:right="0" w:hanging="420"/>
        <w:jc w:val="both"/>
      </w:pPr>
      <w:bookmarkStart w:id="60" w:name="bookmark60"/>
      <w:r>
        <w:rPr>
          <w:rFonts w:ascii="Times New Roman" w:hAnsi="Times New Roman" w:eastAsia="Times New Roman" w:cs="Times New Roman"/>
          <w:color w:val="000000"/>
          <w:spacing w:val="0"/>
          <w:w w:val="100"/>
          <w:position w:val="0"/>
        </w:rPr>
        <w:t>（</w:t>
      </w:r>
      <w:bookmarkEnd w:id="60"/>
      <w:r>
        <w:rPr>
          <w:rFonts w:ascii="Times New Roman" w:hAnsi="Times New Roman" w:eastAsia="Times New Roman" w:cs="Times New Roman"/>
          <w:color w:val="000000"/>
          <w:spacing w:val="0"/>
          <w:w w:val="100"/>
          <w:position w:val="0"/>
        </w:rPr>
        <w:t>3）</w:t>
      </w:r>
      <w:r>
        <w:rPr>
          <w:rFonts w:ascii="Times New Roman" w:hAnsi="Times New Roman" w:eastAsia="Times New Roman" w:cs="Times New Roman"/>
          <w:color w:val="000000"/>
          <w:spacing w:val="0"/>
          <w:w w:val="100"/>
          <w:position w:val="0"/>
        </w:rPr>
        <w:tab/>
      </w:r>
      <w:r>
        <w:rPr>
          <w:color w:val="000000"/>
          <w:spacing w:val="0"/>
          <w:w w:val="100"/>
          <w:position w:val="0"/>
        </w:rPr>
        <w:t>试说明除案例材料中提到的视频信息和住宿信息外，警方在进行轨迹分 析时可能使用的其他信息种类。</w:t>
      </w:r>
    </w:p>
    <w:sectPr>
      <w:headerReference r:id="rId5" w:type="default"/>
      <w:footerReference r:id="rId6" w:type="default"/>
      <w:footnotePr>
        <w:numFmt w:val="decimal"/>
      </w:footnotePr>
      <w:pgSz w:w="8813" w:h="13630"/>
      <w:pgMar w:top="202" w:right="269" w:bottom="772" w:left="115" w:header="0" w:footer="3"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1325880</wp:posOffset>
              </wp:positionH>
              <wp:positionV relativeFrom="page">
                <wp:posOffset>8479790</wp:posOffset>
              </wp:positionV>
              <wp:extent cx="2767330" cy="135890"/>
              <wp:effectExtent l="0" t="0" r="0" b="0"/>
              <wp:wrapNone/>
              <wp:docPr id="19" name="Shape 19"/>
              <wp:cNvGraphicFramePr/>
              <a:graphic xmlns:a="http://schemas.openxmlformats.org/drawingml/2006/main">
                <a:graphicData uri="http://schemas.microsoft.com/office/word/2010/wordprocessingShape">
                  <wps:wsp>
                    <wps:cNvSpPr txBox="1"/>
                    <wps:spPr>
                      <a:xfrm>
                        <a:off x="0" y="0"/>
                        <a:ext cx="2767330" cy="13589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00861#</w:t>
                          </w:r>
                          <w:r>
                            <w:rPr>
                              <w:rFonts w:ascii="宋体" w:hAnsi="宋体" w:eastAsia="宋体" w:cs="宋体"/>
                              <w:color w:val="000000"/>
                              <w:spacing w:val="0"/>
                              <w:w w:val="100"/>
                              <w:position w:val="0"/>
                            </w:rPr>
                            <w:t>刑事侦查情报学试题第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rPr>
                            <w:t>5</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19" o:spid="_x0000_s1026" o:spt="202" type="#_x0000_t202" style="position:absolute;left:0pt;margin-left:104.4pt;margin-top:667.7pt;height:10.7pt;width:217.9pt;mso-position-horizontal-relative:page;mso-position-vertical-relative:page;mso-wrap-style:none;z-index:-440400896;mso-width-relative:page;mso-height-relative:page;" filled="f" stroked="f" coordsize="21600,21600" o:gfxdata="UEsDBAoAAAAAAIdO4kAAAAAAAAAAAAAAAAAEAAAAZHJzL1BLAwQUAAAACACHTuJAVsLCP9gAAAAN&#10;AQAADwAAAGRycy9kb3ducmV2LnhtbE2PwU7DMBBE70j8g7VI3KjdNg1RiNNDJS7cKAiJmxtv4wh7&#10;Hdlumvw97gmOszOaedvsZ2fZhCEOniSsVwIYUuf1QL2Ez4/XpwpYTIq0sp5QwoIR9u39XaNq7a/0&#10;jtMx9SyXUKyVBJPSWHMeO4NOxZUfkbJ39sGplGXouQ7qmsud5RshSu7UQHnBqBEPBruf48VJeJ6/&#10;PI4RD/h9nrpghqWyb4uUjw9r8QIs4Zz+wnDDz+jQZqaTv5COzErYiCqjp2xst7sCWI6URVECO91O&#10;u7IC3jb8/xftL1BLAwQUAAAACACHTuJAy0sC0K8BAAByAwAADgAAAGRycy9lMm9Eb2MueG1srVPL&#10;btswELwXyD8QvNfyA3kJloMURooCQVsg7QfQFGkRILkEl7bkv8+Skp0iveSQi7TcXc3OzFLrh8FZ&#10;dlQRDfiGL2ZzzpSX0Bq/b/jfP09f7zjDJHwrLHjV8JNC/rC5+rLuQ62W0IFtVWQE4rHuQ8O7lEJd&#10;VSg75QTOIChPRQ3RiUTHuK/aKHpCd7Zazuc3VQ+xDRGkQqTsdizyCTF+BBC0NlJtQR6c8mlEjcqK&#10;RJKwMwH5prDVWsn0S2tUidmGk9JUnjSE4l1+Vpu1qPdRhM7IiYL4CIV3mpwwnoZeoLYiCXaI5j8o&#10;Z2QEBJ1mElw1CimOkIrF/J03L50IqmghqzFcTMfPg5U/j78jMy3dhHvOvHC08TKW0ZnM6QPW1PMS&#10;qCsN32CgxnMeKZk1Dzq6/CY1jOpk7elirRoSk5Rc3t7crlZUklRbrK7v7ov31dvXIWL6rsCxHDQ8&#10;0uqKo+L4jImYUOu5JQ/z8GSszflMcaSSozTshon3DtoT0e5puw33dJk5sz88mZcvwjmI52A3BRkc&#10;w+Mh0YAyN6OOUNMwWkWhM12bvOt/z6Xr7VfZv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WwsI/&#10;2AAAAA0BAAAPAAAAAAAAAAEAIAAAACIAAABkcnMvZG93bnJldi54bWxQSwECFAAUAAAACACHTuJA&#10;y0sC0K8BAAByAwAADgAAAAAAAAABACAAAAAnAQAAZHJzL2Uyb0RvYy54bWxQSwUGAAAAAAYABgBZ&#10;AQAASAU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00861#</w:t>
                    </w:r>
                    <w:r>
                      <w:rPr>
                        <w:rFonts w:ascii="宋体" w:hAnsi="宋体" w:eastAsia="宋体" w:cs="宋体"/>
                        <w:color w:val="000000"/>
                        <w:spacing w:val="0"/>
                        <w:w w:val="100"/>
                        <w:position w:val="0"/>
                      </w:rPr>
                      <w:t>刑事侦查情报学试题第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rPr>
                      <w:t>5</w:t>
                    </w:r>
                    <w:r>
                      <w:rPr>
                        <w:rFonts w:ascii="宋体" w:hAnsi="宋体" w:eastAsia="宋体" w:cs="宋体"/>
                        <w:color w:val="000000"/>
                        <w:spacing w:val="0"/>
                        <w:w w:val="100"/>
                        <w:position w:val="0"/>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来源：中国自考网  官方网址：www.zikao35.com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BF205925"/>
    <w:multiLevelType w:val="singleLevel"/>
    <w:tmpl w:val="BF205925"/>
    <w:lvl w:ilvl="0" w:tentative="0">
      <w:start w:val="100"/>
      <w:numFmt w:val="upp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CF092B84"/>
    <w:multiLevelType w:val="singleLevel"/>
    <w:tmpl w:val="CF092B84"/>
    <w:lvl w:ilvl="0" w:tentative="0">
      <w:start w:val="7"/>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03D62ECE"/>
    <w:multiLevelType w:val="singleLevel"/>
    <w:tmpl w:val="03D62ECE"/>
    <w:lvl w:ilvl="0" w:tentative="0">
      <w:start w:val="4"/>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25B654F3"/>
    <w:multiLevelType w:val="singleLevel"/>
    <w:tmpl w:val="25B654F3"/>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
    <w:nsid w:val="59ADCABA"/>
    <w:multiLevelType w:val="singleLevel"/>
    <w:tmpl w:val="59ADCABA"/>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
    <w:nsid w:val="72183CF9"/>
    <w:multiLevelType w:val="singleLevel"/>
    <w:tmpl w:val="72183CF9"/>
    <w:lvl w:ilvl="0" w:tentative="0">
      <w:start w:val="27"/>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73CF24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1_"/>
    <w:basedOn w:val="4"/>
    <w:link w:val="6"/>
    <w:qFormat/>
    <w:uiPriority w:val="0"/>
    <w:rPr>
      <w:rFonts w:ascii="宋体" w:hAnsi="宋体" w:eastAsia="宋体" w:cs="宋体"/>
      <w:sz w:val="20"/>
      <w:szCs w:val="20"/>
      <w:u w:val="none"/>
      <w:shd w:val="clear" w:color="auto" w:fill="auto"/>
      <w:lang w:val="zh-TW" w:eastAsia="zh-TW" w:bidi="zh-TW"/>
    </w:rPr>
  </w:style>
  <w:style w:type="paragraph" w:customStyle="1" w:styleId="6">
    <w:name w:val="Body text|1"/>
    <w:basedOn w:val="1"/>
    <w:link w:val="5"/>
    <w:uiPriority w:val="0"/>
    <w:pPr>
      <w:widowControl w:val="0"/>
      <w:shd w:val="clear" w:color="auto" w:fill="auto"/>
      <w:spacing w:after="100"/>
      <w:ind w:firstLine="400"/>
    </w:pPr>
    <w:rPr>
      <w:rFonts w:ascii="宋体" w:hAnsi="宋体" w:eastAsia="宋体" w:cs="宋体"/>
      <w:sz w:val="20"/>
      <w:szCs w:val="20"/>
      <w:u w:val="none"/>
      <w:shd w:val="clear" w:color="auto" w:fill="auto"/>
      <w:lang w:val="zh-TW" w:eastAsia="zh-TW" w:bidi="zh-TW"/>
    </w:rPr>
  </w:style>
  <w:style w:type="character" w:customStyle="1" w:styleId="7">
    <w:name w:val="Header or footer|2_"/>
    <w:basedOn w:val="4"/>
    <w:link w:val="8"/>
    <w:qFormat/>
    <w:uiPriority w:val="0"/>
    <w:rPr>
      <w:sz w:val="20"/>
      <w:szCs w:val="20"/>
      <w:u w:val="none"/>
      <w:shd w:val="clear" w:color="auto" w:fill="auto"/>
      <w:lang w:val="zh-TW" w:eastAsia="zh-TW" w:bidi="zh-TW"/>
    </w:rPr>
  </w:style>
  <w:style w:type="paragraph" w:customStyle="1" w:styleId="8">
    <w:name w:val="Header or footer|2"/>
    <w:basedOn w:val="1"/>
    <w:link w:val="7"/>
    <w:qFormat/>
    <w:uiPriority w:val="0"/>
    <w:pPr>
      <w:widowControl w:val="0"/>
      <w:shd w:val="clear" w:color="auto" w:fill="auto"/>
    </w:pPr>
    <w:rPr>
      <w:sz w:val="20"/>
      <w:szCs w:val="20"/>
      <w:u w:val="none"/>
      <w:shd w:val="clear" w:color="auto" w:fill="auto"/>
      <w:lang w:val="zh-TW" w:eastAsia="zh-TW" w:bidi="zh-TW"/>
    </w:rPr>
  </w:style>
  <w:style w:type="character" w:customStyle="1" w:styleId="9">
    <w:name w:val="Body text|2_"/>
    <w:basedOn w:val="4"/>
    <w:link w:val="10"/>
    <w:qFormat/>
    <w:uiPriority w:val="0"/>
    <w:rPr>
      <w:rFonts w:ascii="宋体" w:hAnsi="宋体" w:eastAsia="宋体" w:cs="宋体"/>
      <w:sz w:val="28"/>
      <w:szCs w:val="28"/>
      <w:u w:val="none"/>
      <w:shd w:val="clear" w:color="auto" w:fill="auto"/>
      <w:lang w:val="zh-TW" w:eastAsia="zh-TW" w:bidi="zh-TW"/>
    </w:rPr>
  </w:style>
  <w:style w:type="paragraph" w:customStyle="1" w:styleId="10">
    <w:name w:val="Body text|2"/>
    <w:basedOn w:val="1"/>
    <w:link w:val="9"/>
    <w:qFormat/>
    <w:uiPriority w:val="0"/>
    <w:pPr>
      <w:widowControl w:val="0"/>
      <w:shd w:val="clear" w:color="auto" w:fill="auto"/>
      <w:spacing w:after="160" w:line="295" w:lineRule="auto"/>
      <w:jc w:val="center"/>
    </w:pPr>
    <w:rPr>
      <w:rFonts w:ascii="宋体" w:hAnsi="宋体" w:eastAsia="宋体" w:cs="宋体"/>
      <w:sz w:val="28"/>
      <w:szCs w:val="28"/>
      <w:u w:val="none"/>
      <w:shd w:val="clear" w:color="auto" w:fill="auto"/>
      <w:lang w:val="zh-TW" w:eastAsia="zh-TW" w:bidi="zh-TW"/>
    </w:rPr>
  </w:style>
  <w:style w:type="character" w:customStyle="1" w:styleId="11">
    <w:name w:val="Heading #1|1_"/>
    <w:basedOn w:val="4"/>
    <w:link w:val="12"/>
    <w:qFormat/>
    <w:uiPriority w:val="0"/>
    <w:rPr>
      <w:rFonts w:ascii="宋体" w:hAnsi="宋体" w:eastAsia="宋体" w:cs="宋体"/>
      <w:sz w:val="40"/>
      <w:szCs w:val="40"/>
      <w:u w:val="none"/>
      <w:shd w:val="clear" w:color="auto" w:fill="auto"/>
      <w:lang w:val="zh-TW" w:eastAsia="zh-TW" w:bidi="zh-TW"/>
    </w:rPr>
  </w:style>
  <w:style w:type="paragraph" w:customStyle="1" w:styleId="12">
    <w:name w:val="Heading #1|1"/>
    <w:basedOn w:val="1"/>
    <w:link w:val="11"/>
    <w:qFormat/>
    <w:uiPriority w:val="0"/>
    <w:pPr>
      <w:widowControl w:val="0"/>
      <w:shd w:val="clear" w:color="auto" w:fill="auto"/>
      <w:spacing w:after="60" w:line="569" w:lineRule="exact"/>
      <w:jc w:val="center"/>
      <w:outlineLvl w:val="0"/>
    </w:pPr>
    <w:rPr>
      <w:rFonts w:ascii="宋体" w:hAnsi="宋体" w:eastAsia="宋体" w:cs="宋体"/>
      <w:sz w:val="40"/>
      <w:szCs w:val="40"/>
      <w:u w:val="none"/>
      <w:shd w:val="clear" w:color="auto" w:fill="auto"/>
      <w:lang w:val="zh-TW" w:eastAsia="zh-TW" w:bidi="zh-TW"/>
    </w:rPr>
  </w:style>
  <w:style w:type="character" w:customStyle="1" w:styleId="13">
    <w:name w:val="Heading #2|1_"/>
    <w:basedOn w:val="4"/>
    <w:link w:val="14"/>
    <w:qFormat/>
    <w:uiPriority w:val="0"/>
    <w:rPr>
      <w:b/>
      <w:bCs/>
      <w:sz w:val="26"/>
      <w:szCs w:val="26"/>
      <w:u w:val="none"/>
      <w:shd w:val="clear" w:color="auto" w:fill="auto"/>
      <w:lang w:val="zh-TW" w:eastAsia="zh-TW" w:bidi="zh-TW"/>
    </w:rPr>
  </w:style>
  <w:style w:type="paragraph" w:customStyle="1" w:styleId="14">
    <w:name w:val="Heading #2|1"/>
    <w:basedOn w:val="1"/>
    <w:link w:val="13"/>
    <w:qFormat/>
    <w:uiPriority w:val="0"/>
    <w:pPr>
      <w:widowControl w:val="0"/>
      <w:shd w:val="clear" w:color="auto" w:fill="auto"/>
      <w:spacing w:after="160"/>
      <w:jc w:val="center"/>
      <w:outlineLvl w:val="1"/>
    </w:pPr>
    <w:rPr>
      <w:b/>
      <w:bCs/>
      <w:sz w:val="26"/>
      <w:szCs w:val="26"/>
      <w:u w:val="none"/>
      <w:shd w:val="clear" w:color="auto" w:fill="auto"/>
      <w:lang w:val="zh-TW" w:eastAsia="zh-TW" w:bidi="zh-TW"/>
    </w:rPr>
  </w:style>
  <w:style w:type="character" w:customStyle="1" w:styleId="15">
    <w:name w:val="Other|1_"/>
    <w:basedOn w:val="4"/>
    <w:link w:val="16"/>
    <w:qFormat/>
    <w:uiPriority w:val="0"/>
    <w:rPr>
      <w:rFonts w:ascii="宋体" w:hAnsi="宋体" w:eastAsia="宋体" w:cs="宋体"/>
      <w:sz w:val="20"/>
      <w:szCs w:val="20"/>
      <w:u w:val="none"/>
      <w:shd w:val="clear" w:color="auto" w:fill="auto"/>
      <w:lang w:val="zh-TW" w:eastAsia="zh-TW" w:bidi="zh-TW"/>
    </w:rPr>
  </w:style>
  <w:style w:type="paragraph" w:customStyle="1" w:styleId="16">
    <w:name w:val="Other|1"/>
    <w:basedOn w:val="1"/>
    <w:link w:val="15"/>
    <w:qFormat/>
    <w:uiPriority w:val="0"/>
    <w:pPr>
      <w:widowControl w:val="0"/>
      <w:shd w:val="clear" w:color="auto" w:fill="auto"/>
      <w:spacing w:after="100"/>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Office_11.1.0.10072_F1E327BC-269C-435d-A152-05C5408002CA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2020-10-27T12:49:31Z</dcterms:created>
  <dc:creator>Administrator</dc:creator>
  <cp:lastModifiedBy>~我在远方</cp:lastModifiedBy>
  <dcterms:modified xsi:type="dcterms:W3CDTF">2020-10-27T12:49:54Z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